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A7F56" w14:textId="77777777" w:rsidR="00D66046" w:rsidRDefault="00D66046" w:rsidP="005F76A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4F24AE" wp14:editId="463EE148">
                <wp:simplePos x="0" y="0"/>
                <wp:positionH relativeFrom="column">
                  <wp:posOffset>349250</wp:posOffset>
                </wp:positionH>
                <wp:positionV relativeFrom="paragraph">
                  <wp:posOffset>69850</wp:posOffset>
                </wp:positionV>
                <wp:extent cx="6607175" cy="527050"/>
                <wp:effectExtent l="0" t="0" r="2222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527050"/>
                        </a:xfrm>
                        <a:prstGeom prst="rect">
                          <a:avLst/>
                        </a:prstGeom>
                        <a:solidFill>
                          <a:srgbClr val="154C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1ABD" w14:textId="77777777" w:rsidR="007630F9" w:rsidRPr="00C559F7" w:rsidRDefault="007630F9" w:rsidP="007630F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C559F7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SUNY Apprenticeship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F2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5pt;margin-top:5.5pt;width:520.25pt;height:41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" fillcolor="#154c91">
                <v:textbox>
                  <w:txbxContent>
                    <w:p w14:paraId="47201ABD" w14:textId="77777777" w:rsidR="007630F9" w:rsidRPr="00C559F7" w:rsidRDefault="007630F9" w:rsidP="007630F9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C559F7">
                        <w:rPr>
                          <w:b/>
                          <w:color w:val="FFFFFF" w:themeColor="background1"/>
                          <w:sz w:val="52"/>
                        </w:rPr>
                        <w:t>SUNY Apprenticeship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23ECD1" w14:textId="77777777" w:rsidR="009E175F" w:rsidRDefault="009E175F" w:rsidP="005F76AD">
      <w:pPr>
        <w:jc w:val="center"/>
      </w:pPr>
    </w:p>
    <w:p w14:paraId="66410150" w14:textId="56A65C5E" w:rsidR="00D66046" w:rsidRDefault="00F90662" w:rsidP="005F76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797620" wp14:editId="2402F674">
                <wp:simplePos x="0" y="0"/>
                <wp:positionH relativeFrom="column">
                  <wp:posOffset>5000625</wp:posOffset>
                </wp:positionH>
                <wp:positionV relativeFrom="paragraph">
                  <wp:posOffset>200025</wp:posOffset>
                </wp:positionV>
                <wp:extent cx="1600200" cy="1981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78320" w14:textId="38905C89" w:rsidR="00B63783" w:rsidRPr="00B63783" w:rsidRDefault="00B637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Internal Use O</w:t>
                            </w:r>
                            <w:r w:rsidRPr="00B63783">
                              <w:rPr>
                                <w:b/>
                              </w:rPr>
                              <w:t>nly:</w:t>
                            </w:r>
                          </w:p>
                          <w:p w14:paraId="166171A9" w14:textId="7146C493" w:rsidR="00B63783" w:rsidRDefault="00B63783" w:rsidP="005D3E2B">
                            <w:pPr>
                              <w:spacing w:after="0" w:line="240" w:lineRule="auto"/>
                            </w:pPr>
                            <w:r>
                              <w:t>Date Received:</w:t>
                            </w:r>
                          </w:p>
                          <w:p w14:paraId="42017686" w14:textId="142BB640" w:rsidR="00B63783" w:rsidRDefault="00B63783" w:rsidP="005D3E2B">
                            <w:pPr>
                              <w:spacing w:after="0" w:line="240" w:lineRule="auto"/>
                            </w:pPr>
                          </w:p>
                          <w:p w14:paraId="6BFB7922" w14:textId="77777777" w:rsidR="005D3E2B" w:rsidRDefault="005D3E2B" w:rsidP="005D3E2B">
                            <w:pPr>
                              <w:spacing w:after="0" w:line="240" w:lineRule="auto"/>
                            </w:pPr>
                          </w:p>
                          <w:p w14:paraId="20988A50" w14:textId="4503801B" w:rsidR="00B63783" w:rsidRDefault="00B63783" w:rsidP="005D3E2B">
                            <w:pPr>
                              <w:spacing w:after="0" w:line="240" w:lineRule="auto"/>
                            </w:pPr>
                            <w:r>
                              <w:t>Application Number:</w:t>
                            </w:r>
                          </w:p>
                          <w:p w14:paraId="325657DD" w14:textId="4DD3BD81" w:rsidR="005D3E2B" w:rsidRDefault="005D3E2B" w:rsidP="005D3E2B">
                            <w:pPr>
                              <w:spacing w:after="0" w:line="240" w:lineRule="auto"/>
                            </w:pPr>
                          </w:p>
                          <w:p w14:paraId="4F19DB13" w14:textId="167AC92A" w:rsidR="005D3E2B" w:rsidRDefault="005D3E2B" w:rsidP="005D3E2B">
                            <w:pPr>
                              <w:spacing w:after="0" w:line="240" w:lineRule="auto"/>
                            </w:pPr>
                          </w:p>
                          <w:p w14:paraId="7F841C4E" w14:textId="3530BF65" w:rsidR="005D3E2B" w:rsidRDefault="005D3E2B" w:rsidP="005D3E2B">
                            <w:pPr>
                              <w:spacing w:after="0" w:line="240" w:lineRule="auto"/>
                            </w:pPr>
                            <w:r>
                              <w:t>Award Number:</w:t>
                            </w:r>
                          </w:p>
                          <w:p w14:paraId="2A2B598A" w14:textId="5A2CD40C" w:rsidR="005D3E2B" w:rsidRDefault="005D3E2B" w:rsidP="005D3E2B">
                            <w:pPr>
                              <w:spacing w:after="0" w:line="240" w:lineRule="auto"/>
                            </w:pPr>
                          </w:p>
                          <w:p w14:paraId="04CFC121" w14:textId="77777777" w:rsidR="005D3E2B" w:rsidRDefault="005D3E2B" w:rsidP="005D3E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97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93.75pt;margin-top:15.75pt;width:126pt;height:15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" fillcolor="white [3201]" strokeweight="1pt">
                <v:textbox>
                  <w:txbxContent>
                    <w:p w14:paraId="63078320" w14:textId="38905C89" w:rsidR="00B63783" w:rsidRPr="00B63783" w:rsidRDefault="00B637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Internal Use O</w:t>
                      </w:r>
                      <w:r w:rsidRPr="00B63783">
                        <w:rPr>
                          <w:b/>
                        </w:rPr>
                        <w:t>nly:</w:t>
                      </w:r>
                    </w:p>
                    <w:p w14:paraId="166171A9" w14:textId="7146C493" w:rsidR="00B63783" w:rsidRDefault="00B63783" w:rsidP="005D3E2B">
                      <w:pPr>
                        <w:spacing w:after="0" w:line="240" w:lineRule="auto"/>
                      </w:pPr>
                      <w:r>
                        <w:t>Date Received:</w:t>
                      </w:r>
                    </w:p>
                    <w:p w14:paraId="42017686" w14:textId="142BB640" w:rsidR="00B63783" w:rsidRDefault="00B63783" w:rsidP="005D3E2B">
                      <w:pPr>
                        <w:spacing w:after="0" w:line="240" w:lineRule="auto"/>
                      </w:pPr>
                    </w:p>
                    <w:p w14:paraId="6BFB7922" w14:textId="77777777" w:rsidR="005D3E2B" w:rsidRDefault="005D3E2B" w:rsidP="005D3E2B">
                      <w:pPr>
                        <w:spacing w:after="0" w:line="240" w:lineRule="auto"/>
                      </w:pPr>
                    </w:p>
                    <w:p w14:paraId="20988A50" w14:textId="4503801B" w:rsidR="00B63783" w:rsidRDefault="00B63783" w:rsidP="005D3E2B">
                      <w:pPr>
                        <w:spacing w:after="0" w:line="240" w:lineRule="auto"/>
                      </w:pPr>
                      <w:r>
                        <w:t>Application Number:</w:t>
                      </w:r>
                    </w:p>
                    <w:p w14:paraId="325657DD" w14:textId="4DD3BD81" w:rsidR="005D3E2B" w:rsidRDefault="005D3E2B" w:rsidP="005D3E2B">
                      <w:pPr>
                        <w:spacing w:after="0" w:line="240" w:lineRule="auto"/>
                      </w:pPr>
                    </w:p>
                    <w:p w14:paraId="4F19DB13" w14:textId="167AC92A" w:rsidR="005D3E2B" w:rsidRDefault="005D3E2B" w:rsidP="005D3E2B">
                      <w:pPr>
                        <w:spacing w:after="0" w:line="240" w:lineRule="auto"/>
                      </w:pPr>
                    </w:p>
                    <w:p w14:paraId="7F841C4E" w14:textId="3530BF65" w:rsidR="005D3E2B" w:rsidRDefault="005D3E2B" w:rsidP="005D3E2B">
                      <w:pPr>
                        <w:spacing w:after="0" w:line="240" w:lineRule="auto"/>
                      </w:pPr>
                      <w:r>
                        <w:t>Award Number:</w:t>
                      </w:r>
                    </w:p>
                    <w:p w14:paraId="2A2B598A" w14:textId="5A2CD40C" w:rsidR="005D3E2B" w:rsidRDefault="005D3E2B" w:rsidP="005D3E2B">
                      <w:pPr>
                        <w:spacing w:after="0" w:line="240" w:lineRule="auto"/>
                      </w:pPr>
                    </w:p>
                    <w:p w14:paraId="04CFC121" w14:textId="77777777" w:rsidR="005D3E2B" w:rsidRDefault="005D3E2B" w:rsidP="005D3E2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ED37B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555583A" wp14:editId="245E1525">
                <wp:simplePos x="0" y="0"/>
                <wp:positionH relativeFrom="column">
                  <wp:posOffset>1760220</wp:posOffset>
                </wp:positionH>
                <wp:positionV relativeFrom="paragraph">
                  <wp:posOffset>279400</wp:posOffset>
                </wp:positionV>
                <wp:extent cx="2360930" cy="280035"/>
                <wp:effectExtent l="0" t="0" r="19050" b="24765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54C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3C799" w14:textId="0270E824" w:rsidR="00970F42" w:rsidRDefault="00970F42" w:rsidP="00965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583A" id="Text Box 16" o:spid="_x0000_s1028" type="#_x0000_t202" style="position:absolute;left:0;text-align:left;margin-left:138.6pt;margin-top:22pt;width:185.9pt;height:22.05pt;z-index:-2516285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" strokecolor="#154c91" strokeweight="1.5pt">
                <v:textbox>
                  <w:txbxContent>
                    <w:p w14:paraId="06E3C799" w14:textId="0270E824" w:rsidR="00970F42" w:rsidRDefault="00970F42" w:rsidP="0096577A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DC4FC6" w14:textId="0148196B" w:rsidR="005F76AD" w:rsidRPr="00ED37BF" w:rsidRDefault="000D3DA3" w:rsidP="00390ED8">
      <w:pPr>
        <w:pStyle w:val="ListParagraph"/>
        <w:numPr>
          <w:ilvl w:val="0"/>
          <w:numId w:val="1"/>
        </w:numPr>
        <w:rPr>
          <w:b/>
        </w:rPr>
      </w:pPr>
      <w:r w:rsidRPr="00ED37BF">
        <w:rPr>
          <w:b/>
        </w:rPr>
        <w:t>College name:</w:t>
      </w:r>
      <w:r w:rsidR="00D53F6C">
        <w:rPr>
          <w:b/>
        </w:rPr>
        <w:tab/>
      </w:r>
      <w:r w:rsidR="00D53F6C">
        <w:rPr>
          <w:b/>
        </w:rPr>
        <w:tab/>
      </w:r>
    </w:p>
    <w:p w14:paraId="2CED467B" w14:textId="54E16D73" w:rsidR="00B801AE" w:rsidRDefault="000F3390" w:rsidP="003B4C01">
      <w:pPr>
        <w:pStyle w:val="ListParagraph"/>
      </w:pPr>
      <w:r w:rsidRPr="00ED37B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0FC32021" wp14:editId="39D187CF">
                <wp:simplePos x="0" y="0"/>
                <wp:positionH relativeFrom="column">
                  <wp:posOffset>1769745</wp:posOffset>
                </wp:positionH>
                <wp:positionV relativeFrom="paragraph">
                  <wp:posOffset>228600</wp:posOffset>
                </wp:positionV>
                <wp:extent cx="2360930" cy="280035"/>
                <wp:effectExtent l="0" t="0" r="19050" b="24765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54C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31416" w14:textId="54037B1F" w:rsidR="00CC2998" w:rsidRDefault="00CC2998" w:rsidP="00DA7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2021" id="Text Box 6" o:spid="_x0000_s1029" type="#_x0000_t202" style="position:absolute;left:0;text-align:left;margin-left:139.35pt;margin-top:18pt;width:185.9pt;height:22.05pt;z-index:-2516121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" strokecolor="#154c91" strokeweight="1.5pt">
                <v:textbox>
                  <w:txbxContent>
                    <w:p w14:paraId="27F31416" w14:textId="54037B1F" w:rsidR="00CC2998" w:rsidRDefault="00CC2998" w:rsidP="00DA78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932171" w14:textId="4ED1FB73" w:rsidR="002665F4" w:rsidRDefault="000F3390" w:rsidP="002665F4">
      <w:pPr>
        <w:pStyle w:val="Header"/>
        <w:ind w:left="720"/>
      </w:pPr>
      <w:r w:rsidRPr="00ED37B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591882FB" wp14:editId="411BD775">
                <wp:simplePos x="0" y="0"/>
                <wp:positionH relativeFrom="column">
                  <wp:posOffset>1771650</wp:posOffset>
                </wp:positionH>
                <wp:positionV relativeFrom="paragraph">
                  <wp:posOffset>261620</wp:posOffset>
                </wp:positionV>
                <wp:extent cx="2360930" cy="280035"/>
                <wp:effectExtent l="0" t="0" r="19050" b="24765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54C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D995D" w14:textId="4B9FA282" w:rsidR="00CC2998" w:rsidRDefault="00CC2998" w:rsidP="00DA7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82FB" id="Text Box 8" o:spid="_x0000_s1030" type="#_x0000_t202" style="position:absolute;left:0;text-align:left;margin-left:139.5pt;margin-top:20.6pt;width:185.9pt;height:22.05pt;z-index:-2516101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" strokecolor="#154c91" strokeweight="1.5pt">
                <v:textbox>
                  <w:txbxContent>
                    <w:p w14:paraId="663D995D" w14:textId="4B9FA282" w:rsidR="00CC2998" w:rsidRDefault="00CC2998" w:rsidP="00DA78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665F4">
        <w:t xml:space="preserve">Name of applicant: </w:t>
      </w:r>
    </w:p>
    <w:p w14:paraId="2176D4CD" w14:textId="3F894E32" w:rsidR="002665F4" w:rsidRDefault="000E2431" w:rsidP="002665F4">
      <w:pPr>
        <w:pStyle w:val="Header"/>
        <w:ind w:left="720"/>
      </w:pPr>
      <w:r>
        <w:t>T</w:t>
      </w:r>
      <w:r w:rsidR="002665F4">
        <w:t>itle:</w:t>
      </w:r>
      <w:r w:rsidR="002665F4" w:rsidRPr="00065FFD">
        <w:rPr>
          <w:noProof/>
        </w:rPr>
        <w:t xml:space="preserve"> </w:t>
      </w:r>
    </w:p>
    <w:p w14:paraId="66CE93C3" w14:textId="4E1FB7BF" w:rsidR="002665F4" w:rsidRDefault="000F3390" w:rsidP="002665F4">
      <w:pPr>
        <w:pStyle w:val="Header"/>
        <w:ind w:left="720"/>
      </w:pPr>
      <w:r w:rsidRPr="00ED37B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6ED6D375" wp14:editId="36BEAFC5">
                <wp:simplePos x="0" y="0"/>
                <wp:positionH relativeFrom="column">
                  <wp:posOffset>1772920</wp:posOffset>
                </wp:positionH>
                <wp:positionV relativeFrom="paragraph">
                  <wp:posOffset>2540</wp:posOffset>
                </wp:positionV>
                <wp:extent cx="2360930" cy="280035"/>
                <wp:effectExtent l="0" t="0" r="19050" b="24765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54C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94F87" w14:textId="0B12BA83" w:rsidR="00CC2998" w:rsidRDefault="00CC2998" w:rsidP="00DA7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D375" id="Text Box 11" o:spid="_x0000_s1031" type="#_x0000_t202" style="position:absolute;left:0;text-align:left;margin-left:139.6pt;margin-top:.2pt;width:185.9pt;height:22.05pt;z-index:-2516080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" strokecolor="#154c91" strokeweight="1.5pt">
                <v:textbox>
                  <w:txbxContent>
                    <w:p w14:paraId="5FA94F87" w14:textId="0B12BA83" w:rsidR="00CC2998" w:rsidRDefault="00CC2998" w:rsidP="00DA78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665F4">
        <w:t>Contact number:</w:t>
      </w:r>
      <w:r w:rsidR="002665F4" w:rsidRPr="00065FFD">
        <w:rPr>
          <w:noProof/>
        </w:rPr>
        <w:t xml:space="preserve"> </w:t>
      </w:r>
    </w:p>
    <w:p w14:paraId="1E079122" w14:textId="024928C7" w:rsidR="002665F4" w:rsidRDefault="00CC2998" w:rsidP="002665F4">
      <w:pPr>
        <w:pStyle w:val="Header"/>
        <w:ind w:left="720"/>
      </w:pPr>
      <w:r w:rsidRPr="00ED37B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7307CFBD" wp14:editId="2641A6F2">
                <wp:simplePos x="0" y="0"/>
                <wp:positionH relativeFrom="column">
                  <wp:posOffset>1772285</wp:posOffset>
                </wp:positionH>
                <wp:positionV relativeFrom="paragraph">
                  <wp:posOffset>29210</wp:posOffset>
                </wp:positionV>
                <wp:extent cx="2360930" cy="280035"/>
                <wp:effectExtent l="0" t="0" r="19050" b="24765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54C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6B1E" w14:textId="5BCFFFEA" w:rsidR="00CC2998" w:rsidRDefault="00CC2998" w:rsidP="00DA7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CFBD" id="Text Box 12" o:spid="_x0000_s1032" type="#_x0000_t202" style="position:absolute;left:0;text-align:left;margin-left:139.55pt;margin-top:2.3pt;width:185.9pt;height:22.05pt;z-index:-2516060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" strokecolor="#154c91" strokeweight="1.5pt">
                <v:textbox>
                  <w:txbxContent>
                    <w:p w14:paraId="74246B1E" w14:textId="5BCFFFEA" w:rsidR="00CC2998" w:rsidRDefault="00CC2998" w:rsidP="00DA78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665F4">
        <w:t xml:space="preserve">Email: </w:t>
      </w:r>
    </w:p>
    <w:p w14:paraId="25B5B793" w14:textId="11C13227" w:rsidR="003B4C01" w:rsidRDefault="003B4C01" w:rsidP="00001900">
      <w:pPr>
        <w:pStyle w:val="ListParagraph"/>
        <w:ind w:left="2520" w:hanging="1800"/>
      </w:pPr>
    </w:p>
    <w:p w14:paraId="6D15948D" w14:textId="73CC1EF8" w:rsidR="00E477BD" w:rsidRPr="00E0390D" w:rsidRDefault="0058195D" w:rsidP="00E0390D">
      <w:pPr>
        <w:pStyle w:val="ListParagraph"/>
        <w:numPr>
          <w:ilvl w:val="0"/>
          <w:numId w:val="1"/>
        </w:numPr>
        <w:rPr>
          <w:b/>
        </w:rPr>
      </w:pPr>
      <w:r w:rsidRPr="00ED37BF">
        <w:rPr>
          <w:b/>
        </w:rPr>
        <w:t>Industry sector</w:t>
      </w:r>
      <w:r w:rsidR="00E0390D">
        <w:rPr>
          <w:b/>
        </w:rPr>
        <w:t xml:space="preserve">s: </w:t>
      </w:r>
      <w:r w:rsidR="002665F4" w:rsidRPr="00E0390D">
        <w:rPr>
          <w:b/>
        </w:rPr>
        <w:t xml:space="preserve">Advanced Manufacturing or </w:t>
      </w:r>
      <w:r w:rsidR="00E477BD" w:rsidRPr="00E0390D">
        <w:rPr>
          <w:b/>
        </w:rPr>
        <w:t>Healthcare</w:t>
      </w:r>
    </w:p>
    <w:p w14:paraId="221E164D" w14:textId="29B99DD3" w:rsidR="002665F4" w:rsidRPr="002665F4" w:rsidRDefault="002665F4" w:rsidP="00E477BD">
      <w:pPr>
        <w:pStyle w:val="ListParagraph"/>
        <w:rPr>
          <w:i/>
        </w:rPr>
      </w:pPr>
      <w:r w:rsidRPr="002665F4">
        <w:rPr>
          <w:i/>
        </w:rPr>
        <w:t>Note: You may apply for both but will ne</w:t>
      </w:r>
      <w:r w:rsidR="009D5080">
        <w:rPr>
          <w:i/>
        </w:rPr>
        <w:t xml:space="preserve">ed </w:t>
      </w:r>
      <w:r w:rsidR="000E2431">
        <w:rPr>
          <w:i/>
        </w:rPr>
        <w:t xml:space="preserve">to </w:t>
      </w:r>
      <w:r w:rsidR="009D5080">
        <w:rPr>
          <w:i/>
        </w:rPr>
        <w:t xml:space="preserve">submit separate applications to be sent to the liaison for that industry sector. </w:t>
      </w:r>
    </w:p>
    <w:p w14:paraId="322EF126" w14:textId="0877B148" w:rsidR="00970F42" w:rsidRDefault="009C4E85" w:rsidP="009B27AD">
      <w:pPr>
        <w:pStyle w:val="ListParagraph"/>
      </w:pPr>
      <w:r w:rsidRPr="00ED37B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20CB4853" wp14:editId="6014212A">
                <wp:simplePos x="0" y="0"/>
                <wp:positionH relativeFrom="column">
                  <wp:posOffset>1588135</wp:posOffset>
                </wp:positionH>
                <wp:positionV relativeFrom="paragraph">
                  <wp:posOffset>34290</wp:posOffset>
                </wp:positionV>
                <wp:extent cx="2360930" cy="280035"/>
                <wp:effectExtent l="0" t="0" r="19050" b="24765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54C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7B24" w14:textId="14DBB5B2" w:rsidR="009C4E85" w:rsidRDefault="009C4E85" w:rsidP="00C209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4853" id="Text Box 13" o:spid="_x0000_s1033" type="#_x0000_t202" style="position:absolute;left:0;text-align:left;margin-left:125.05pt;margin-top:2.7pt;width:185.9pt;height:22.05pt;z-index:-2516039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" strokecolor="#154c91" strokeweight="1.5pt">
                <v:textbox>
                  <w:txbxContent>
                    <w:p w14:paraId="1B9A7B24" w14:textId="14DBB5B2" w:rsidR="009C4E85" w:rsidRDefault="009C4E85" w:rsidP="00C2097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D8B9D8" w14:textId="244EED09" w:rsidR="009B27AD" w:rsidRDefault="009B27AD" w:rsidP="009B27AD">
      <w:pPr>
        <w:pStyle w:val="ListParagraph"/>
      </w:pPr>
    </w:p>
    <w:p w14:paraId="02E82693" w14:textId="77777777" w:rsidR="009B27AD" w:rsidRDefault="009B27AD" w:rsidP="009B27AD">
      <w:pPr>
        <w:pStyle w:val="ListParagraph"/>
      </w:pPr>
    </w:p>
    <w:p w14:paraId="4DE5FF9E" w14:textId="24E5ADCF" w:rsidR="00146337" w:rsidRDefault="00146337" w:rsidP="009668EA">
      <w:pPr>
        <w:pStyle w:val="ListParagraph"/>
        <w:numPr>
          <w:ilvl w:val="0"/>
          <w:numId w:val="1"/>
        </w:numPr>
        <w:rPr>
          <w:b/>
        </w:rPr>
      </w:pPr>
      <w:r w:rsidRPr="00ED37BF">
        <w:rPr>
          <w:b/>
        </w:rPr>
        <w:t xml:space="preserve">What strategy </w:t>
      </w:r>
      <w:r w:rsidR="00CD6F24">
        <w:rPr>
          <w:b/>
        </w:rPr>
        <w:t xml:space="preserve">will the </w:t>
      </w:r>
      <w:r w:rsidRPr="00ED37BF">
        <w:rPr>
          <w:b/>
        </w:rPr>
        <w:t xml:space="preserve">funding be used for? </w:t>
      </w:r>
      <w:r w:rsidR="00ED37BF">
        <w:rPr>
          <w:b/>
        </w:rPr>
        <w:t xml:space="preserve">Please see the </w:t>
      </w:r>
      <w:r w:rsidR="00844C13">
        <w:rPr>
          <w:b/>
        </w:rPr>
        <w:t xml:space="preserve">program </w:t>
      </w:r>
      <w:proofErr w:type="gramStart"/>
      <w:r w:rsidR="00844C13">
        <w:rPr>
          <w:b/>
        </w:rPr>
        <w:t>plan</w:t>
      </w:r>
      <w:r w:rsidR="00ED37BF">
        <w:rPr>
          <w:b/>
        </w:rPr>
        <w:t xml:space="preserve"> </w:t>
      </w:r>
      <w:r w:rsidR="009668EA">
        <w:rPr>
          <w:b/>
        </w:rPr>
        <w:t xml:space="preserve"> </w:t>
      </w:r>
      <w:r w:rsidR="00ED37BF">
        <w:rPr>
          <w:b/>
        </w:rPr>
        <w:t>for</w:t>
      </w:r>
      <w:proofErr w:type="gramEnd"/>
      <w:r w:rsidR="00ED37BF">
        <w:rPr>
          <w:b/>
        </w:rPr>
        <w:t xml:space="preserve"> </w:t>
      </w:r>
      <w:r w:rsidR="000F6E36">
        <w:rPr>
          <w:b/>
        </w:rPr>
        <w:t>descriptions of the strategies</w:t>
      </w:r>
      <w:r w:rsidR="00D20CF8">
        <w:rPr>
          <w:b/>
        </w:rPr>
        <w:t xml:space="preserve"> and funding guidelines for additional details</w:t>
      </w:r>
      <w:r w:rsidR="003764BB">
        <w:rPr>
          <w:b/>
        </w:rPr>
        <w:t>.</w:t>
      </w:r>
      <w:r w:rsidR="000F6E36">
        <w:rPr>
          <w:b/>
        </w:rPr>
        <w:t xml:space="preserve"> </w:t>
      </w:r>
      <w:r w:rsidR="003764BB">
        <w:rPr>
          <w:b/>
        </w:rPr>
        <w:t>F</w:t>
      </w:r>
      <w:r w:rsidR="000F6E36">
        <w:rPr>
          <w:b/>
        </w:rPr>
        <w:t>unding</w:t>
      </w:r>
      <w:r w:rsidR="009668EA">
        <w:rPr>
          <w:b/>
        </w:rPr>
        <w:t xml:space="preserve"> </w:t>
      </w:r>
      <w:r w:rsidR="00844C13">
        <w:rPr>
          <w:b/>
        </w:rPr>
        <w:t xml:space="preserve">caps </w:t>
      </w:r>
      <w:r w:rsidR="003764BB">
        <w:rPr>
          <w:b/>
        </w:rPr>
        <w:t xml:space="preserve">are outlined </w:t>
      </w:r>
      <w:r w:rsidR="000F6E36">
        <w:rPr>
          <w:b/>
        </w:rPr>
        <w:t xml:space="preserve">below. </w:t>
      </w:r>
      <w:r w:rsidR="009668EA">
        <w:rPr>
          <w:i/>
          <w:sz w:val="20"/>
          <w:szCs w:val="20"/>
        </w:rPr>
        <w:t xml:space="preserve">Note: </w:t>
      </w:r>
      <w:r w:rsidR="009668EA" w:rsidRPr="00C04389">
        <w:rPr>
          <w:i/>
          <w:sz w:val="20"/>
          <w:szCs w:val="20"/>
        </w:rPr>
        <w:t xml:space="preserve">Colleges will receive 50 percent of the total amount at the beginning of the project. The </w:t>
      </w:r>
      <w:proofErr w:type="gramStart"/>
      <w:r w:rsidR="00D20CF8">
        <w:rPr>
          <w:i/>
          <w:sz w:val="20"/>
          <w:szCs w:val="20"/>
        </w:rPr>
        <w:t xml:space="preserve">second </w:t>
      </w:r>
      <w:r w:rsidR="009668EA" w:rsidRPr="00C04389">
        <w:rPr>
          <w:i/>
          <w:sz w:val="20"/>
          <w:szCs w:val="20"/>
        </w:rPr>
        <w:t xml:space="preserve"> 50</w:t>
      </w:r>
      <w:proofErr w:type="gramEnd"/>
      <w:r w:rsidR="009668EA" w:rsidRPr="00C04389">
        <w:rPr>
          <w:i/>
          <w:sz w:val="20"/>
          <w:szCs w:val="20"/>
        </w:rPr>
        <w:t xml:space="preserve"> percent will be </w:t>
      </w:r>
      <w:r w:rsidR="009668EA">
        <w:rPr>
          <w:i/>
          <w:sz w:val="20"/>
          <w:szCs w:val="20"/>
        </w:rPr>
        <w:t>released</w:t>
      </w:r>
      <w:r w:rsidR="009668EA" w:rsidRPr="00C04389">
        <w:rPr>
          <w:i/>
          <w:sz w:val="20"/>
          <w:szCs w:val="20"/>
        </w:rPr>
        <w:t xml:space="preserve"> when a final report and expenses list is submitted</w:t>
      </w:r>
      <w:r w:rsidR="002D3F5D">
        <w:rPr>
          <w:i/>
          <w:sz w:val="20"/>
          <w:szCs w:val="20"/>
        </w:rPr>
        <w:t xml:space="preserve"> (please see funding guidelines for </w:t>
      </w:r>
      <w:r w:rsidR="003764BB">
        <w:rPr>
          <w:i/>
          <w:sz w:val="20"/>
          <w:szCs w:val="20"/>
        </w:rPr>
        <w:t>exceptions</w:t>
      </w:r>
      <w:r w:rsidR="002D3F5D">
        <w:rPr>
          <w:i/>
          <w:sz w:val="20"/>
          <w:szCs w:val="20"/>
        </w:rPr>
        <w:t>)</w:t>
      </w:r>
      <w:r w:rsidR="009668EA" w:rsidRPr="00C04389">
        <w:rPr>
          <w:i/>
          <w:sz w:val="20"/>
          <w:szCs w:val="20"/>
        </w:rPr>
        <w:t>.</w:t>
      </w:r>
    </w:p>
    <w:tbl>
      <w:tblPr>
        <w:tblStyle w:val="TableGrid"/>
        <w:tblW w:w="9799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6048"/>
        <w:gridCol w:w="1890"/>
        <w:gridCol w:w="1861"/>
      </w:tblGrid>
      <w:tr w:rsidR="008D3B48" w14:paraId="0A559CE4" w14:textId="77777777" w:rsidTr="00500724">
        <w:trPr>
          <w:trHeight w:val="620"/>
        </w:trPr>
        <w:tc>
          <w:tcPr>
            <w:tcW w:w="6048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195A8CAC" w14:textId="77777777" w:rsidR="00465584" w:rsidRDefault="00465584" w:rsidP="00A6623E">
            <w:pPr>
              <w:jc w:val="center"/>
              <w:rPr>
                <w:b/>
                <w:u w:val="single"/>
              </w:rPr>
            </w:pPr>
          </w:p>
          <w:p w14:paraId="45064851" w14:textId="2A87086A" w:rsidR="0061362F" w:rsidRPr="00A6623E" w:rsidRDefault="0061362F" w:rsidP="00A6623E">
            <w:pPr>
              <w:jc w:val="center"/>
              <w:rPr>
                <w:b/>
                <w:u w:val="single"/>
              </w:rPr>
            </w:pPr>
            <w:r w:rsidRPr="00A6623E">
              <w:rPr>
                <w:b/>
                <w:u w:val="single"/>
              </w:rPr>
              <w:t>Strategy</w:t>
            </w:r>
          </w:p>
        </w:tc>
        <w:tc>
          <w:tcPr>
            <w:tcW w:w="1890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1D111EAC" w14:textId="5933805D" w:rsidR="0061362F" w:rsidRPr="00A6623E" w:rsidRDefault="0061362F" w:rsidP="00A6623E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A6623E">
              <w:rPr>
                <w:b/>
                <w:u w:val="single"/>
              </w:rPr>
              <w:t xml:space="preserve"># of </w:t>
            </w:r>
            <w:r w:rsidR="00AF1070">
              <w:rPr>
                <w:b/>
                <w:u w:val="single"/>
              </w:rPr>
              <w:t xml:space="preserve">proposed </w:t>
            </w:r>
            <w:r w:rsidRPr="00A6623E">
              <w:rPr>
                <w:b/>
                <w:u w:val="single"/>
              </w:rPr>
              <w:t>activities/</w:t>
            </w:r>
            <w:r w:rsidR="00AF199D">
              <w:rPr>
                <w:b/>
                <w:u w:val="single"/>
              </w:rPr>
              <w:t xml:space="preserve"> </w:t>
            </w:r>
            <w:r w:rsidRPr="00A6623E">
              <w:rPr>
                <w:b/>
                <w:u w:val="single"/>
              </w:rPr>
              <w:t>apprentices</w:t>
            </w:r>
          </w:p>
        </w:tc>
        <w:tc>
          <w:tcPr>
            <w:tcW w:w="1861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34D27EC2" w14:textId="7444ED8A" w:rsidR="0061362F" w:rsidRPr="00A6623E" w:rsidRDefault="00983E45" w:rsidP="00A6623E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A6623E">
              <w:rPr>
                <w:b/>
                <w:u w:val="single"/>
              </w:rPr>
              <w:t xml:space="preserve">Projected </w:t>
            </w:r>
            <w:r w:rsidR="000D79B8" w:rsidRPr="00A6623E">
              <w:rPr>
                <w:b/>
                <w:u w:val="single"/>
              </w:rPr>
              <w:t xml:space="preserve">Funding </w:t>
            </w:r>
            <w:r w:rsidR="0061362F" w:rsidRPr="00A6623E">
              <w:rPr>
                <w:b/>
                <w:u w:val="single"/>
              </w:rPr>
              <w:t>Amount</w:t>
            </w:r>
            <w:r w:rsidR="003A0EAB" w:rsidRPr="00A6623E">
              <w:rPr>
                <w:b/>
                <w:u w:val="single"/>
              </w:rPr>
              <w:t xml:space="preserve"> ($)</w:t>
            </w:r>
          </w:p>
        </w:tc>
      </w:tr>
      <w:tr w:rsidR="008D3B48" w14:paraId="2534A702" w14:textId="4764486E" w:rsidTr="00500724">
        <w:trPr>
          <w:trHeight w:val="532"/>
        </w:trPr>
        <w:tc>
          <w:tcPr>
            <w:tcW w:w="6048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1BEC8FF2" w14:textId="09575BFA" w:rsidR="0061362F" w:rsidRPr="00ED37BF" w:rsidRDefault="0061362F" w:rsidP="006B0070">
            <w:pPr>
              <w:rPr>
                <w:b/>
              </w:rPr>
            </w:pPr>
            <w:r w:rsidRPr="00ED37BF">
              <w:rPr>
                <w:b/>
              </w:rPr>
              <w:t>Industry Roundtables</w:t>
            </w:r>
          </w:p>
          <w:p w14:paraId="5D5AFB19" w14:textId="4E57EB54" w:rsidR="0061362F" w:rsidRPr="00C50C35" w:rsidRDefault="00C50C35" w:rsidP="00C50C35">
            <w:pPr>
              <w:pStyle w:val="ListParagraph"/>
              <w:numPr>
                <w:ilvl w:val="0"/>
                <w:numId w:val="4"/>
              </w:numPr>
              <w:ind w:left="360"/>
              <w:rPr>
                <w:i/>
              </w:rPr>
            </w:pPr>
            <w:r>
              <w:rPr>
                <w:i/>
              </w:rPr>
              <w:t xml:space="preserve">A </w:t>
            </w:r>
            <w:r w:rsidRPr="00C50C35">
              <w:rPr>
                <w:i/>
              </w:rPr>
              <w:t xml:space="preserve">NYSDOL </w:t>
            </w:r>
            <w:r>
              <w:rPr>
                <w:i/>
              </w:rPr>
              <w:t>presentation</w:t>
            </w:r>
            <w:r w:rsidRPr="00C50C35">
              <w:rPr>
                <w:i/>
              </w:rPr>
              <w:t xml:space="preserve"> </w:t>
            </w:r>
            <w:r>
              <w:rPr>
                <w:i/>
              </w:rPr>
              <w:t>must be included on agenda</w:t>
            </w:r>
            <w:r w:rsidR="003538B7" w:rsidRPr="00C50C35">
              <w:rPr>
                <w:i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065FD32A" w14:textId="77777777" w:rsidR="0061362F" w:rsidRDefault="0061362F" w:rsidP="00DA41D3">
            <w:pPr>
              <w:pStyle w:val="ListParagraph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6D3B6E4A" w14:textId="77777777" w:rsidR="0061362F" w:rsidRDefault="0061362F" w:rsidP="00DA41D3">
            <w:pPr>
              <w:pStyle w:val="ListParagraph"/>
              <w:ind w:left="0"/>
              <w:jc w:val="center"/>
            </w:pPr>
          </w:p>
        </w:tc>
      </w:tr>
      <w:tr w:rsidR="008D3B48" w14:paraId="55324E32" w14:textId="1C02EDEB" w:rsidTr="00500724">
        <w:trPr>
          <w:trHeight w:val="532"/>
        </w:trPr>
        <w:tc>
          <w:tcPr>
            <w:tcW w:w="6048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1D55D113" w14:textId="65664AB8" w:rsidR="0061362F" w:rsidRPr="00ED37BF" w:rsidRDefault="0061362F" w:rsidP="006B0070">
            <w:pPr>
              <w:rPr>
                <w:b/>
              </w:rPr>
            </w:pPr>
            <w:r w:rsidRPr="00ED37BF">
              <w:rPr>
                <w:b/>
              </w:rPr>
              <w:t>R</w:t>
            </w:r>
            <w:r>
              <w:rPr>
                <w:b/>
              </w:rPr>
              <w:t>A</w:t>
            </w:r>
            <w:r w:rsidR="000E2431">
              <w:rPr>
                <w:b/>
              </w:rPr>
              <w:t>*</w:t>
            </w:r>
            <w:r>
              <w:rPr>
                <w:b/>
              </w:rPr>
              <w:t xml:space="preserve"> R</w:t>
            </w:r>
            <w:r w:rsidRPr="00ED37BF">
              <w:rPr>
                <w:b/>
              </w:rPr>
              <w:t>elated Instruction</w:t>
            </w:r>
          </w:p>
          <w:p w14:paraId="609173B6" w14:textId="77777777" w:rsidR="0061362F" w:rsidRDefault="00C50C35" w:rsidP="00C50C35">
            <w:pPr>
              <w:pStyle w:val="ListParagraph"/>
              <w:numPr>
                <w:ilvl w:val="0"/>
                <w:numId w:val="4"/>
              </w:numPr>
              <w:ind w:left="360"/>
              <w:rPr>
                <w:i/>
              </w:rPr>
            </w:pPr>
            <w:r>
              <w:rPr>
                <w:i/>
              </w:rPr>
              <w:t>A</w:t>
            </w:r>
            <w:r w:rsidR="0061362F" w:rsidRPr="00C50C35">
              <w:rPr>
                <w:i/>
              </w:rPr>
              <w:t xml:space="preserve"> sponsor</w:t>
            </w:r>
            <w:r w:rsidR="00862FC6" w:rsidRPr="00C50C35">
              <w:rPr>
                <w:i/>
              </w:rPr>
              <w:t>**</w:t>
            </w:r>
            <w:r w:rsidR="0061362F" w:rsidRPr="00C50C35">
              <w:rPr>
                <w:i/>
              </w:rPr>
              <w:t xml:space="preserve"> </w:t>
            </w:r>
            <w:r>
              <w:rPr>
                <w:i/>
              </w:rPr>
              <w:t xml:space="preserve">is required </w:t>
            </w:r>
            <w:r w:rsidR="0061362F" w:rsidRPr="00C50C35">
              <w:rPr>
                <w:i/>
              </w:rPr>
              <w:t>when applying for this category.</w:t>
            </w:r>
          </w:p>
          <w:p w14:paraId="107781A1" w14:textId="6AD70DFA" w:rsidR="00C50C35" w:rsidRPr="00C50C35" w:rsidRDefault="00C50C35" w:rsidP="00C50C35">
            <w:pPr>
              <w:pStyle w:val="ListParagraph"/>
              <w:numPr>
                <w:ilvl w:val="0"/>
                <w:numId w:val="4"/>
              </w:numPr>
              <w:ind w:left="360"/>
              <w:rPr>
                <w:i/>
              </w:rPr>
            </w:pPr>
            <w:r>
              <w:rPr>
                <w:i/>
              </w:rPr>
              <w:t>Confirm if cost is per apprentice or per training. If per training what is number of apprentices that can be trained.</w:t>
            </w:r>
          </w:p>
        </w:tc>
        <w:tc>
          <w:tcPr>
            <w:tcW w:w="1890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53B4ABDE" w14:textId="77777777" w:rsidR="0061362F" w:rsidRDefault="0061362F" w:rsidP="00DA41D3">
            <w:pPr>
              <w:pStyle w:val="ListParagraph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376E0C8A" w14:textId="77777777" w:rsidR="0061362F" w:rsidRDefault="0061362F" w:rsidP="00DA41D3">
            <w:pPr>
              <w:pStyle w:val="ListParagraph"/>
              <w:ind w:left="0"/>
              <w:jc w:val="center"/>
            </w:pPr>
          </w:p>
        </w:tc>
      </w:tr>
      <w:tr w:rsidR="008D3B48" w14:paraId="29B2F443" w14:textId="13E3DE81" w:rsidTr="00500724">
        <w:trPr>
          <w:trHeight w:val="532"/>
        </w:trPr>
        <w:tc>
          <w:tcPr>
            <w:tcW w:w="6048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07E19587" w14:textId="2CC08B4C" w:rsidR="0061362F" w:rsidRPr="00ED37BF" w:rsidRDefault="0061362F" w:rsidP="006B0070">
            <w:pPr>
              <w:rPr>
                <w:b/>
              </w:rPr>
            </w:pPr>
            <w:r w:rsidRPr="00ED37BF">
              <w:rPr>
                <w:b/>
              </w:rPr>
              <w:t>Hybrid &amp; Competency-Based Programs &amp; Testing?</w:t>
            </w:r>
          </w:p>
          <w:p w14:paraId="05EEB93F" w14:textId="641ACE1A" w:rsidR="0061362F" w:rsidRPr="00C50C35" w:rsidRDefault="00C50C35" w:rsidP="006B0070">
            <w:pPr>
              <w:pStyle w:val="ListParagraph"/>
              <w:numPr>
                <w:ilvl w:val="0"/>
                <w:numId w:val="4"/>
              </w:numPr>
              <w:ind w:left="360"/>
              <w:rPr>
                <w:i/>
              </w:rPr>
            </w:pPr>
            <w:r>
              <w:rPr>
                <w:i/>
              </w:rPr>
              <w:t>A</w:t>
            </w:r>
            <w:r w:rsidRPr="00C50C35">
              <w:rPr>
                <w:i/>
              </w:rPr>
              <w:t xml:space="preserve"> sponsor** </w:t>
            </w:r>
            <w:r>
              <w:rPr>
                <w:i/>
              </w:rPr>
              <w:t xml:space="preserve">is required </w:t>
            </w:r>
            <w:r w:rsidRPr="00C50C35">
              <w:rPr>
                <w:i/>
              </w:rPr>
              <w:t>when applying for this category.</w:t>
            </w:r>
          </w:p>
        </w:tc>
        <w:tc>
          <w:tcPr>
            <w:tcW w:w="1890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32455AA3" w14:textId="77777777" w:rsidR="0061362F" w:rsidRDefault="0061362F" w:rsidP="00DA41D3">
            <w:pPr>
              <w:pStyle w:val="ListParagraph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27DBC292" w14:textId="77777777" w:rsidR="0061362F" w:rsidRDefault="0061362F" w:rsidP="00DA41D3">
            <w:pPr>
              <w:pStyle w:val="ListParagraph"/>
              <w:ind w:left="0"/>
              <w:jc w:val="center"/>
            </w:pPr>
          </w:p>
        </w:tc>
      </w:tr>
      <w:tr w:rsidR="008D3B48" w14:paraId="14B4FBE6" w14:textId="34C42E5C" w:rsidTr="00500724">
        <w:trPr>
          <w:trHeight w:val="532"/>
        </w:trPr>
        <w:tc>
          <w:tcPr>
            <w:tcW w:w="6048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442DA91E" w14:textId="77777777" w:rsidR="0061362F" w:rsidRDefault="0061362F" w:rsidP="006B0070">
            <w:pPr>
              <w:rPr>
                <w:b/>
              </w:rPr>
            </w:pPr>
            <w:r w:rsidRPr="00ED37BF">
              <w:rPr>
                <w:b/>
              </w:rPr>
              <w:t xml:space="preserve">Pre-Apprenticeship </w:t>
            </w:r>
            <w:r>
              <w:rPr>
                <w:b/>
              </w:rPr>
              <w:t>Program</w:t>
            </w:r>
          </w:p>
          <w:p w14:paraId="51516809" w14:textId="1E38A00D" w:rsidR="00C50C35" w:rsidRPr="00C50C35" w:rsidRDefault="00C50C35" w:rsidP="00C50C35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 w:rsidRPr="00C50C35">
              <w:rPr>
                <w:i/>
              </w:rPr>
              <w:t>Confirm if cost is per apprentice or per training. If per training what is number that can be trained.</w:t>
            </w:r>
          </w:p>
        </w:tc>
        <w:tc>
          <w:tcPr>
            <w:tcW w:w="1890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3B10F5DD" w14:textId="77777777" w:rsidR="0061362F" w:rsidRDefault="0061362F" w:rsidP="00DA41D3">
            <w:pPr>
              <w:pStyle w:val="ListParagraph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653358A9" w14:textId="77777777" w:rsidR="0061362F" w:rsidRDefault="0061362F" w:rsidP="00DA41D3">
            <w:pPr>
              <w:pStyle w:val="ListParagraph"/>
              <w:ind w:left="0"/>
              <w:jc w:val="center"/>
            </w:pPr>
          </w:p>
        </w:tc>
      </w:tr>
      <w:tr w:rsidR="00A54187" w14:paraId="0440135A" w14:textId="77777777" w:rsidTr="00500724">
        <w:trPr>
          <w:trHeight w:val="532"/>
        </w:trPr>
        <w:tc>
          <w:tcPr>
            <w:tcW w:w="6048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293323D6" w14:textId="245C7F56" w:rsidR="00A54187" w:rsidRDefault="00A54187" w:rsidP="006B0070">
            <w:pPr>
              <w:rPr>
                <w:b/>
              </w:rPr>
            </w:pPr>
            <w:r w:rsidRPr="00A54187">
              <w:rPr>
                <w:b/>
              </w:rPr>
              <w:t>Other Registered Apprenticeship Direct Program Costs (i.e. curriculum development)</w:t>
            </w:r>
          </w:p>
          <w:p w14:paraId="5AD7DBAB" w14:textId="3A35381B" w:rsidR="00A54187" w:rsidRPr="00C50C35" w:rsidRDefault="00C50C35" w:rsidP="006B0070">
            <w:pPr>
              <w:pStyle w:val="ListParagraph"/>
              <w:numPr>
                <w:ilvl w:val="0"/>
                <w:numId w:val="4"/>
              </w:numPr>
              <w:ind w:left="360"/>
              <w:rPr>
                <w:i/>
              </w:rPr>
            </w:pPr>
            <w:r>
              <w:rPr>
                <w:i/>
              </w:rPr>
              <w:t>A</w:t>
            </w:r>
            <w:r w:rsidRPr="00C50C35">
              <w:rPr>
                <w:i/>
              </w:rPr>
              <w:t xml:space="preserve"> sponsor** </w:t>
            </w:r>
            <w:r>
              <w:rPr>
                <w:i/>
              </w:rPr>
              <w:t xml:space="preserve">is required </w:t>
            </w:r>
            <w:r w:rsidRPr="00C50C35">
              <w:rPr>
                <w:i/>
              </w:rPr>
              <w:t>when applying for this category.</w:t>
            </w:r>
          </w:p>
        </w:tc>
        <w:tc>
          <w:tcPr>
            <w:tcW w:w="1890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261324D6" w14:textId="2EA0D005" w:rsidR="00A54187" w:rsidRDefault="00A54187" w:rsidP="00DA41D3">
            <w:pPr>
              <w:pStyle w:val="ListParagraph"/>
              <w:ind w:left="0"/>
              <w:jc w:val="center"/>
            </w:pPr>
            <w:r>
              <w:t>N/A</w:t>
            </w:r>
          </w:p>
        </w:tc>
        <w:tc>
          <w:tcPr>
            <w:tcW w:w="1861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4778E6EE" w14:textId="77777777" w:rsidR="00A54187" w:rsidRDefault="00A54187" w:rsidP="00DA41D3">
            <w:pPr>
              <w:pStyle w:val="ListParagraph"/>
              <w:ind w:left="0"/>
              <w:jc w:val="center"/>
            </w:pPr>
          </w:p>
        </w:tc>
      </w:tr>
      <w:tr w:rsidR="000E2431" w14:paraId="3391383A" w14:textId="77777777" w:rsidTr="00500724">
        <w:trPr>
          <w:trHeight w:val="532"/>
        </w:trPr>
        <w:tc>
          <w:tcPr>
            <w:tcW w:w="6048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4AA383B7" w14:textId="65DE505A" w:rsidR="000E2431" w:rsidRDefault="000E2431" w:rsidP="00E4650B">
            <w:pPr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1890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7E00E6FB" w14:textId="77777777" w:rsidR="000E2431" w:rsidRDefault="000E2431" w:rsidP="00DA41D3">
            <w:pPr>
              <w:pStyle w:val="ListParagraph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03AA33C8" w14:textId="77777777" w:rsidR="000E2431" w:rsidRDefault="000E2431" w:rsidP="00DA41D3">
            <w:pPr>
              <w:pStyle w:val="ListParagraph"/>
              <w:ind w:left="0"/>
              <w:jc w:val="center"/>
            </w:pPr>
          </w:p>
        </w:tc>
      </w:tr>
      <w:tr w:rsidR="0061362F" w14:paraId="525D15B0" w14:textId="77777777" w:rsidTr="00500724">
        <w:trPr>
          <w:trHeight w:val="532"/>
        </w:trPr>
        <w:tc>
          <w:tcPr>
            <w:tcW w:w="6048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125D1B75" w14:textId="7321E4B6" w:rsidR="0061362F" w:rsidRPr="000F6E36" w:rsidRDefault="0061362F" w:rsidP="006B0070">
            <w:pPr>
              <w:rPr>
                <w:b/>
                <w:i/>
              </w:rPr>
            </w:pPr>
            <w:r w:rsidRPr="000F6E36">
              <w:rPr>
                <w:b/>
                <w:i/>
              </w:rPr>
              <w:t xml:space="preserve">Project Management </w:t>
            </w:r>
            <w:r w:rsidR="00EC121D" w:rsidRPr="000F6E36">
              <w:rPr>
                <w:b/>
                <w:i/>
              </w:rPr>
              <w:t>(up to 10% of total project cost)</w:t>
            </w:r>
          </w:p>
        </w:tc>
        <w:tc>
          <w:tcPr>
            <w:tcW w:w="1890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18F312B3" w14:textId="778DCA67" w:rsidR="0061362F" w:rsidRDefault="0061362F" w:rsidP="00DA41D3">
            <w:pPr>
              <w:pStyle w:val="ListParagraph"/>
              <w:ind w:left="0"/>
              <w:jc w:val="center"/>
            </w:pPr>
            <w:r>
              <w:t>N/A</w:t>
            </w:r>
          </w:p>
        </w:tc>
        <w:tc>
          <w:tcPr>
            <w:tcW w:w="1861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40212389" w14:textId="77777777" w:rsidR="0061362F" w:rsidRDefault="0061362F" w:rsidP="00DA41D3">
            <w:pPr>
              <w:pStyle w:val="ListParagraph"/>
              <w:ind w:left="0"/>
              <w:jc w:val="center"/>
            </w:pPr>
          </w:p>
        </w:tc>
      </w:tr>
      <w:tr w:rsidR="003A0EAB" w14:paraId="4F0476DF" w14:textId="77777777" w:rsidTr="00500724">
        <w:trPr>
          <w:trHeight w:val="532"/>
        </w:trPr>
        <w:tc>
          <w:tcPr>
            <w:tcW w:w="6048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16F11986" w14:textId="443DBA53" w:rsidR="003A0EAB" w:rsidRDefault="003A0EAB" w:rsidP="00E4650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3A6CF61B" w14:textId="77777777" w:rsidR="003A0EAB" w:rsidRDefault="003A0EAB" w:rsidP="00DA41D3">
            <w:pPr>
              <w:pStyle w:val="ListParagraph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154C91"/>
              <w:left w:val="single" w:sz="4" w:space="0" w:color="154C91"/>
              <w:bottom w:val="single" w:sz="4" w:space="0" w:color="154C91"/>
              <w:right w:val="single" w:sz="4" w:space="0" w:color="154C91"/>
            </w:tcBorders>
          </w:tcPr>
          <w:p w14:paraId="012A4E24" w14:textId="77777777" w:rsidR="003A0EAB" w:rsidRDefault="003A0EAB" w:rsidP="00DA41D3">
            <w:pPr>
              <w:pStyle w:val="ListParagraph"/>
              <w:ind w:left="0"/>
              <w:jc w:val="center"/>
            </w:pPr>
          </w:p>
        </w:tc>
      </w:tr>
    </w:tbl>
    <w:p w14:paraId="2F9D530E" w14:textId="3CBEB7CC" w:rsidR="00862FC6" w:rsidRDefault="007162AB" w:rsidP="00337DBA">
      <w:pPr>
        <w:ind w:left="720"/>
      </w:pPr>
      <w:r w:rsidRPr="00ED37BF">
        <w:rPr>
          <w:i/>
        </w:rPr>
        <w:lastRenderedPageBreak/>
        <w:t>*RA = Registered Apprenticeship</w:t>
      </w:r>
      <w:r w:rsidR="00485552">
        <w:rPr>
          <w:i/>
        </w:rPr>
        <w:t xml:space="preserve"> / **</w:t>
      </w:r>
      <w:r w:rsidR="00862FC6">
        <w:rPr>
          <w:i/>
        </w:rPr>
        <w:t xml:space="preserve">Sponsors </w:t>
      </w:r>
      <w:r w:rsidR="00485552">
        <w:rPr>
          <w:i/>
        </w:rPr>
        <w:t>=</w:t>
      </w:r>
      <w:r w:rsidR="00862FC6">
        <w:rPr>
          <w:i/>
        </w:rPr>
        <w:t xml:space="preserve"> May be current, potential or pending sponsors or group sponsors.</w:t>
      </w:r>
    </w:p>
    <w:p w14:paraId="37A7BC6D" w14:textId="4E8F5099" w:rsidR="00FE0C95" w:rsidRDefault="00FE0C95" w:rsidP="00285771">
      <w:pPr>
        <w:rPr>
          <w:b/>
          <w:u w:val="single"/>
        </w:rPr>
      </w:pPr>
    </w:p>
    <w:p w14:paraId="36EE971A" w14:textId="66E5CEA3" w:rsidR="00285771" w:rsidRPr="00E426BA" w:rsidRDefault="00D420E7" w:rsidP="00285771">
      <w:pPr>
        <w:rPr>
          <w:b/>
          <w:u w:val="single"/>
        </w:rPr>
      </w:pPr>
      <w:r>
        <w:rPr>
          <w:b/>
          <w:u w:val="single"/>
        </w:rPr>
        <w:t xml:space="preserve">Funding </w:t>
      </w:r>
      <w:r w:rsidR="007162AB">
        <w:rPr>
          <w:b/>
          <w:u w:val="single"/>
        </w:rPr>
        <w:t>Amounts:</w:t>
      </w:r>
      <w:r>
        <w:rPr>
          <w:b/>
          <w:u w:val="single"/>
        </w:rPr>
        <w:t xml:space="preserve">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050"/>
        <w:gridCol w:w="5050"/>
      </w:tblGrid>
      <w:tr w:rsidR="00E15C21" w:rsidRPr="00C04389" w14:paraId="14D758A8" w14:textId="77777777" w:rsidTr="001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40B89AA7" w14:textId="74CA4C34" w:rsidR="00E15C21" w:rsidRPr="00C04389" w:rsidRDefault="00E15C21" w:rsidP="008E189A">
            <w:pPr>
              <w:rPr>
                <w:sz w:val="20"/>
                <w:szCs w:val="20"/>
              </w:rPr>
            </w:pPr>
            <w:r w:rsidRPr="00C04389">
              <w:rPr>
                <w:sz w:val="20"/>
                <w:szCs w:val="20"/>
              </w:rPr>
              <w:t>Industry Roundtables</w:t>
            </w:r>
            <w:r w:rsidR="00DD0226" w:rsidRPr="00C04389">
              <w:rPr>
                <w:sz w:val="20"/>
                <w:szCs w:val="20"/>
              </w:rPr>
              <w:t>:</w:t>
            </w:r>
          </w:p>
        </w:tc>
        <w:tc>
          <w:tcPr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0511BEF4" w14:textId="69666CDD" w:rsidR="00E15C21" w:rsidRPr="00C04389" w:rsidRDefault="006824C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C04389">
              <w:rPr>
                <w:b w:val="0"/>
                <w:sz w:val="20"/>
                <w:szCs w:val="20"/>
              </w:rPr>
              <w:t xml:space="preserve">Up to </w:t>
            </w:r>
            <w:r w:rsidR="000E2431">
              <w:rPr>
                <w:b w:val="0"/>
                <w:sz w:val="20"/>
                <w:szCs w:val="20"/>
              </w:rPr>
              <w:t>$</w:t>
            </w:r>
            <w:r w:rsidR="007026D9" w:rsidRPr="00C04389">
              <w:rPr>
                <w:b w:val="0"/>
                <w:sz w:val="20"/>
                <w:szCs w:val="20"/>
              </w:rPr>
              <w:t>2,000</w:t>
            </w:r>
            <w:r w:rsidRPr="00C04389">
              <w:rPr>
                <w:b w:val="0"/>
                <w:sz w:val="20"/>
                <w:szCs w:val="20"/>
              </w:rPr>
              <w:t xml:space="preserve"> per roundtable</w:t>
            </w:r>
          </w:p>
        </w:tc>
      </w:tr>
      <w:tr w:rsidR="00E15C21" w:rsidRPr="00C04389" w14:paraId="6B8D18C6" w14:textId="77777777" w:rsidTr="00152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2470D97C" w14:textId="54FCC54A" w:rsidR="00E15C21" w:rsidRPr="00C04389" w:rsidRDefault="00E15C21" w:rsidP="008E189A">
            <w:pPr>
              <w:rPr>
                <w:sz w:val="20"/>
                <w:szCs w:val="20"/>
              </w:rPr>
            </w:pPr>
            <w:r w:rsidRPr="00C04389">
              <w:rPr>
                <w:sz w:val="20"/>
                <w:szCs w:val="20"/>
              </w:rPr>
              <w:t>Rela</w:t>
            </w:r>
            <w:r w:rsidR="006824C8" w:rsidRPr="00C04389">
              <w:rPr>
                <w:sz w:val="20"/>
                <w:szCs w:val="20"/>
              </w:rPr>
              <w:t>ted Instruction (RI) Costs</w:t>
            </w:r>
            <w:r w:rsidR="00DD0226" w:rsidRPr="00C04389">
              <w:rPr>
                <w:sz w:val="20"/>
                <w:szCs w:val="20"/>
              </w:rPr>
              <w:t>:</w:t>
            </w:r>
          </w:p>
          <w:p w14:paraId="18542338" w14:textId="77777777" w:rsidR="00E15C21" w:rsidRPr="00C04389" w:rsidRDefault="00E15C21" w:rsidP="008E189A">
            <w:pPr>
              <w:rPr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64490638" w14:textId="4A973593" w:rsidR="00E15C21" w:rsidRDefault="006824C8" w:rsidP="00376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4389">
              <w:rPr>
                <w:sz w:val="20"/>
                <w:szCs w:val="20"/>
              </w:rPr>
              <w:t xml:space="preserve">Up to </w:t>
            </w:r>
            <w:r w:rsidR="000E2431">
              <w:rPr>
                <w:sz w:val="20"/>
                <w:szCs w:val="20"/>
              </w:rPr>
              <w:t>$</w:t>
            </w:r>
            <w:r w:rsidR="007026D9" w:rsidRPr="00C04389">
              <w:rPr>
                <w:sz w:val="20"/>
                <w:szCs w:val="20"/>
              </w:rPr>
              <w:t>5,000</w:t>
            </w:r>
            <w:r w:rsidRPr="00C04389">
              <w:rPr>
                <w:sz w:val="20"/>
                <w:szCs w:val="20"/>
              </w:rPr>
              <w:t xml:space="preserve"> per apprentice</w:t>
            </w:r>
            <w:r w:rsidR="003764BB">
              <w:rPr>
                <w:sz w:val="20"/>
                <w:szCs w:val="20"/>
              </w:rPr>
              <w:t xml:space="preserve"> (apply for full amount in one application even if completed over several semesters</w:t>
            </w:r>
            <w:r w:rsidR="00DA41D3">
              <w:rPr>
                <w:sz w:val="20"/>
                <w:szCs w:val="20"/>
              </w:rPr>
              <w:t xml:space="preserve"> – funding must be expended prior to December </w:t>
            </w:r>
            <w:r w:rsidR="00C10D3A">
              <w:rPr>
                <w:sz w:val="20"/>
                <w:szCs w:val="20"/>
              </w:rPr>
              <w:t xml:space="preserve">31, </w:t>
            </w:r>
            <w:bookmarkStart w:id="0" w:name="_GoBack"/>
            <w:bookmarkEnd w:id="0"/>
            <w:r w:rsidR="00DA41D3">
              <w:rPr>
                <w:sz w:val="20"/>
                <w:szCs w:val="20"/>
              </w:rPr>
              <w:t>2019</w:t>
            </w:r>
            <w:r w:rsidR="003764BB">
              <w:rPr>
                <w:sz w:val="20"/>
                <w:szCs w:val="20"/>
              </w:rPr>
              <w:t>)</w:t>
            </w:r>
          </w:p>
          <w:p w14:paraId="6ED7E585" w14:textId="60958CD7" w:rsidR="002625BF" w:rsidRPr="00C04389" w:rsidRDefault="002625BF" w:rsidP="00376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30B4C" w:rsidRPr="00C04389" w14:paraId="7E609029" w14:textId="77777777" w:rsidTr="00152DC9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1EFC4EB4" w14:textId="23F2DD4F" w:rsidR="00830B4C" w:rsidRPr="00C04389" w:rsidRDefault="00830B4C" w:rsidP="00830B4C">
            <w:pPr>
              <w:rPr>
                <w:sz w:val="20"/>
                <w:szCs w:val="20"/>
              </w:rPr>
            </w:pPr>
            <w:r w:rsidRPr="00C04389">
              <w:rPr>
                <w:sz w:val="20"/>
                <w:szCs w:val="20"/>
              </w:rPr>
              <w:t>Hybrid &amp; Competency-Based Programs &amp; Testing</w:t>
            </w:r>
            <w:r w:rsidR="00385CFF" w:rsidRPr="00C04389">
              <w:rPr>
                <w:sz w:val="20"/>
                <w:szCs w:val="20"/>
              </w:rPr>
              <w:t xml:space="preserve"> Costs</w:t>
            </w:r>
            <w:r w:rsidR="00DD0226" w:rsidRPr="00C04389">
              <w:rPr>
                <w:sz w:val="20"/>
                <w:szCs w:val="20"/>
              </w:rPr>
              <w:t>:</w:t>
            </w:r>
          </w:p>
          <w:p w14:paraId="50642316" w14:textId="77777777" w:rsidR="00830B4C" w:rsidRPr="00C04389" w:rsidRDefault="00830B4C" w:rsidP="00830B4C">
            <w:pPr>
              <w:rPr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2CA2D8B6" w14:textId="41ACF66F" w:rsidR="00830B4C" w:rsidRPr="00C04389" w:rsidRDefault="006824C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4389">
              <w:rPr>
                <w:sz w:val="20"/>
                <w:szCs w:val="20"/>
              </w:rPr>
              <w:t xml:space="preserve">Up to </w:t>
            </w:r>
            <w:r w:rsidR="000E2431">
              <w:rPr>
                <w:sz w:val="20"/>
                <w:szCs w:val="20"/>
              </w:rPr>
              <w:t>$</w:t>
            </w:r>
            <w:r w:rsidR="00830B4C" w:rsidRPr="00C04389">
              <w:rPr>
                <w:sz w:val="20"/>
                <w:szCs w:val="20"/>
              </w:rPr>
              <w:t>5,000</w:t>
            </w:r>
            <w:r w:rsidRPr="00C04389">
              <w:rPr>
                <w:sz w:val="20"/>
                <w:szCs w:val="20"/>
              </w:rPr>
              <w:t xml:space="preserve"> </w:t>
            </w:r>
            <w:r w:rsidR="00237010" w:rsidRPr="00C04389">
              <w:rPr>
                <w:sz w:val="20"/>
                <w:szCs w:val="20"/>
              </w:rPr>
              <w:t>per apprentice</w:t>
            </w:r>
          </w:p>
        </w:tc>
      </w:tr>
      <w:tr w:rsidR="00830B4C" w:rsidRPr="00C04389" w14:paraId="46A9461F" w14:textId="77777777" w:rsidTr="00152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59877120" w14:textId="77777777" w:rsidR="00830B4C" w:rsidRPr="00C04389" w:rsidRDefault="00830B4C" w:rsidP="00830B4C">
            <w:pPr>
              <w:rPr>
                <w:sz w:val="20"/>
                <w:szCs w:val="20"/>
              </w:rPr>
            </w:pPr>
            <w:r w:rsidRPr="00C04389">
              <w:rPr>
                <w:sz w:val="20"/>
                <w:szCs w:val="20"/>
              </w:rPr>
              <w:t>Pre-Apprenticeship Program (per apprentice)</w:t>
            </w:r>
            <w:r w:rsidR="00DD0226" w:rsidRPr="00C04389">
              <w:rPr>
                <w:sz w:val="20"/>
                <w:szCs w:val="20"/>
              </w:rPr>
              <w:t>:</w:t>
            </w:r>
          </w:p>
          <w:p w14:paraId="3C0BB8C2" w14:textId="2771BC8C" w:rsidR="00830B4C" w:rsidRPr="00C04389" w:rsidRDefault="005978C6" w:rsidP="00830B4C">
            <w:pPr>
              <w:rPr>
                <w:b w:val="0"/>
                <w:sz w:val="20"/>
                <w:szCs w:val="20"/>
              </w:rPr>
            </w:pPr>
            <w:r w:rsidRPr="00C04389">
              <w:rPr>
                <w:b w:val="0"/>
                <w:sz w:val="20"/>
                <w:szCs w:val="20"/>
              </w:rPr>
              <w:t>(</w:t>
            </w:r>
            <w:hyperlink r:id="rId7" w:history="1">
              <w:r w:rsidRPr="00C04389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https://www.doleta.gov/OA/preapprentice.cfm</w:t>
              </w:r>
            </w:hyperlink>
            <w:r w:rsidRPr="00C04389">
              <w:rPr>
                <w:rStyle w:val="Hyperlink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28BBC60A" w14:textId="2376D8D1" w:rsidR="00830B4C" w:rsidRPr="00C04389" w:rsidRDefault="00D420E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4389">
              <w:rPr>
                <w:sz w:val="20"/>
                <w:szCs w:val="20"/>
              </w:rPr>
              <w:t xml:space="preserve">Up to </w:t>
            </w:r>
            <w:r w:rsidR="000E2431">
              <w:rPr>
                <w:sz w:val="20"/>
                <w:szCs w:val="20"/>
              </w:rPr>
              <w:t>$</w:t>
            </w:r>
            <w:r w:rsidRPr="00C04389">
              <w:rPr>
                <w:sz w:val="20"/>
                <w:szCs w:val="20"/>
              </w:rPr>
              <w:t>500 per pre-apprentice</w:t>
            </w:r>
          </w:p>
        </w:tc>
      </w:tr>
      <w:tr w:rsidR="00830B4C" w:rsidRPr="00C04389" w14:paraId="789A32D7" w14:textId="77777777" w:rsidTr="00152DC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66F400F4" w14:textId="0FA66A1A" w:rsidR="00830B4C" w:rsidRPr="00C04389" w:rsidRDefault="00DD0226" w:rsidP="00830B4C">
            <w:pPr>
              <w:rPr>
                <w:sz w:val="20"/>
                <w:szCs w:val="20"/>
              </w:rPr>
            </w:pPr>
            <w:r w:rsidRPr="00C04389">
              <w:rPr>
                <w:sz w:val="20"/>
                <w:szCs w:val="20"/>
              </w:rPr>
              <w:t>Project Management</w:t>
            </w:r>
            <w:r w:rsidR="002665F4" w:rsidRPr="00C04389">
              <w:rPr>
                <w:sz w:val="20"/>
                <w:szCs w:val="20"/>
              </w:rPr>
              <w:t xml:space="preserve"> (all p</w:t>
            </w:r>
            <w:r w:rsidR="00D420E7" w:rsidRPr="00C04389">
              <w:rPr>
                <w:sz w:val="20"/>
                <w:szCs w:val="20"/>
              </w:rPr>
              <w:t>rojects are eligible)</w:t>
            </w:r>
            <w:r w:rsidRPr="00C04389">
              <w:rPr>
                <w:sz w:val="20"/>
                <w:szCs w:val="20"/>
              </w:rPr>
              <w:t>:</w:t>
            </w:r>
          </w:p>
        </w:tc>
        <w:tc>
          <w:tcPr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50AF8550" w14:textId="21689142" w:rsidR="00DD0226" w:rsidRPr="00C04389" w:rsidRDefault="00D420E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4389">
              <w:rPr>
                <w:sz w:val="20"/>
                <w:szCs w:val="20"/>
              </w:rPr>
              <w:t xml:space="preserve">Up to </w:t>
            </w:r>
            <w:r w:rsidR="00830B4C" w:rsidRPr="00C04389">
              <w:rPr>
                <w:sz w:val="20"/>
                <w:szCs w:val="20"/>
              </w:rPr>
              <w:t xml:space="preserve">10% of total cost </w:t>
            </w:r>
            <w:r w:rsidRPr="00C04389">
              <w:rPr>
                <w:sz w:val="20"/>
                <w:szCs w:val="20"/>
              </w:rPr>
              <w:t>of the projected project</w:t>
            </w:r>
          </w:p>
        </w:tc>
      </w:tr>
      <w:tr w:rsidR="00D420E7" w:rsidRPr="00C04389" w14:paraId="040CB053" w14:textId="77777777" w:rsidTr="00152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68187F1A" w14:textId="77777777" w:rsidR="00D420E7" w:rsidRPr="00C04389" w:rsidRDefault="00D420E7" w:rsidP="00830B4C">
            <w:pPr>
              <w:rPr>
                <w:sz w:val="20"/>
                <w:szCs w:val="20"/>
              </w:rPr>
            </w:pPr>
            <w:r w:rsidRPr="00C04389">
              <w:rPr>
                <w:sz w:val="20"/>
                <w:szCs w:val="20"/>
              </w:rPr>
              <w:t xml:space="preserve">Other Registered Apprenticeship Direct Program Costs </w:t>
            </w:r>
            <w:r w:rsidR="00240B8F" w:rsidRPr="00C04389">
              <w:rPr>
                <w:sz w:val="20"/>
                <w:szCs w:val="20"/>
              </w:rPr>
              <w:t>(</w:t>
            </w:r>
            <w:r w:rsidRPr="00C04389">
              <w:rPr>
                <w:sz w:val="20"/>
                <w:szCs w:val="20"/>
              </w:rPr>
              <w:t>i.e. curriculum development</w:t>
            </w:r>
            <w:r w:rsidR="00240B8F" w:rsidRPr="00C04389">
              <w:rPr>
                <w:sz w:val="20"/>
                <w:szCs w:val="20"/>
              </w:rPr>
              <w:t>)</w:t>
            </w:r>
          </w:p>
          <w:p w14:paraId="5702B045" w14:textId="5B47D222" w:rsidR="00240B8F" w:rsidRPr="00C04389" w:rsidRDefault="00240B8F" w:rsidP="00830B4C">
            <w:pPr>
              <w:rPr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154C91"/>
              <w:bottom w:val="single" w:sz="4" w:space="0" w:color="154C91"/>
            </w:tcBorders>
          </w:tcPr>
          <w:p w14:paraId="1D3136B6" w14:textId="439967D2" w:rsidR="00D420E7" w:rsidRPr="00C04389" w:rsidRDefault="008462B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4389">
              <w:rPr>
                <w:sz w:val="20"/>
                <w:szCs w:val="20"/>
              </w:rPr>
              <w:t>$2</w:t>
            </w:r>
            <w:r w:rsidR="00385CFF" w:rsidRPr="00C04389">
              <w:rPr>
                <w:sz w:val="20"/>
                <w:szCs w:val="20"/>
              </w:rPr>
              <w:t xml:space="preserve">,000 – </w:t>
            </w:r>
            <w:r w:rsidR="000E2431">
              <w:rPr>
                <w:sz w:val="20"/>
                <w:szCs w:val="20"/>
              </w:rPr>
              <w:t>$</w:t>
            </w:r>
            <w:r w:rsidR="00385CFF" w:rsidRPr="00C04389">
              <w:rPr>
                <w:sz w:val="20"/>
                <w:szCs w:val="20"/>
              </w:rPr>
              <w:t xml:space="preserve">10,000 </w:t>
            </w:r>
          </w:p>
        </w:tc>
      </w:tr>
    </w:tbl>
    <w:p w14:paraId="4E9D47B5" w14:textId="0416EC49" w:rsidR="00E8536D" w:rsidRDefault="00E8536D" w:rsidP="00D25B22"/>
    <w:p w14:paraId="7E735CD8" w14:textId="0B94BE24" w:rsidR="00DE6D51" w:rsidRPr="00DE6D51" w:rsidRDefault="00DE6D51" w:rsidP="00D25B22">
      <w:pPr>
        <w:rPr>
          <w:b/>
        </w:rPr>
      </w:pPr>
      <w:r w:rsidRPr="00DE6D51">
        <w:rPr>
          <w:b/>
        </w:rPr>
        <w:t xml:space="preserve">Please answer the following </w:t>
      </w:r>
      <w:r w:rsidR="00742FF2">
        <w:rPr>
          <w:b/>
        </w:rPr>
        <w:t xml:space="preserve">pertinent </w:t>
      </w:r>
      <w:r w:rsidRPr="00DE6D51">
        <w:rPr>
          <w:b/>
        </w:rPr>
        <w:t>questions</w:t>
      </w:r>
      <w:r w:rsidR="00742FF2">
        <w:rPr>
          <w:b/>
        </w:rPr>
        <w:t xml:space="preserve"> in the space below</w:t>
      </w:r>
      <w:r w:rsidRPr="00DE6D51">
        <w:rPr>
          <w:b/>
        </w:rPr>
        <w:t>:</w:t>
      </w:r>
    </w:p>
    <w:p w14:paraId="49B4C934" w14:textId="77777777" w:rsidR="00DF724F" w:rsidRDefault="00DF724F" w:rsidP="00DF724F">
      <w:pPr>
        <w:pStyle w:val="ListParagraph"/>
      </w:pPr>
    </w:p>
    <w:p w14:paraId="76CF846C" w14:textId="7480C17C" w:rsidR="00970927" w:rsidRDefault="00D420E7" w:rsidP="00704851">
      <w:pPr>
        <w:pStyle w:val="ListParagraph"/>
        <w:numPr>
          <w:ilvl w:val="0"/>
          <w:numId w:val="1"/>
        </w:numPr>
        <w:rPr>
          <w:b/>
        </w:rPr>
      </w:pPr>
      <w:r w:rsidRPr="00D420E7">
        <w:rPr>
          <w:b/>
        </w:rPr>
        <w:t xml:space="preserve">Please describe the outreach </w:t>
      </w:r>
      <w:r w:rsidR="007162AB">
        <w:rPr>
          <w:b/>
        </w:rPr>
        <w:t xml:space="preserve">plan </w:t>
      </w:r>
      <w:r w:rsidRPr="00D420E7">
        <w:rPr>
          <w:b/>
        </w:rPr>
        <w:t xml:space="preserve">and </w:t>
      </w:r>
      <w:r w:rsidR="00240B8F">
        <w:rPr>
          <w:b/>
        </w:rPr>
        <w:t>scope of work</w:t>
      </w:r>
      <w:r w:rsidR="006447DF">
        <w:rPr>
          <w:b/>
        </w:rPr>
        <w:t xml:space="preserve"> for each strategy</w:t>
      </w:r>
      <w:r w:rsidRPr="00D420E7">
        <w:rPr>
          <w:b/>
        </w:rPr>
        <w:t>.</w:t>
      </w:r>
      <w:r w:rsidR="007637B0">
        <w:rPr>
          <w:b/>
        </w:rPr>
        <w:t xml:space="preserve"> </w:t>
      </w:r>
      <w:r w:rsidRPr="00D420E7">
        <w:rPr>
          <w:b/>
        </w:rPr>
        <w:t xml:space="preserve"> </w:t>
      </w:r>
    </w:p>
    <w:p w14:paraId="0A8BAA63" w14:textId="66409284" w:rsidR="00704851" w:rsidRDefault="00704851" w:rsidP="00844C13">
      <w:pPr>
        <w:ind w:left="720"/>
        <w:rPr>
          <w:b/>
        </w:rPr>
      </w:pPr>
    </w:p>
    <w:p w14:paraId="5641BFA6" w14:textId="77777777" w:rsidR="00DA41D3" w:rsidRDefault="00DA41D3" w:rsidP="00844C13">
      <w:pPr>
        <w:ind w:left="720"/>
        <w:rPr>
          <w:b/>
        </w:rPr>
      </w:pPr>
    </w:p>
    <w:p w14:paraId="1E43BDC8" w14:textId="1921C6C9" w:rsidR="00704851" w:rsidRDefault="00704851" w:rsidP="00844C13">
      <w:pPr>
        <w:ind w:left="720"/>
        <w:rPr>
          <w:b/>
        </w:rPr>
      </w:pPr>
    </w:p>
    <w:p w14:paraId="0EB157A6" w14:textId="4E8EB138" w:rsidR="00704851" w:rsidRPr="00704851" w:rsidRDefault="00704851" w:rsidP="00844C13">
      <w:pPr>
        <w:ind w:left="720"/>
        <w:rPr>
          <w:b/>
        </w:rPr>
      </w:pPr>
    </w:p>
    <w:p w14:paraId="0E70667F" w14:textId="6C073C2E" w:rsidR="00A96189" w:rsidRDefault="009D0548" w:rsidP="00704851">
      <w:pPr>
        <w:pStyle w:val="ListParagraph"/>
        <w:numPr>
          <w:ilvl w:val="0"/>
          <w:numId w:val="1"/>
        </w:numPr>
        <w:rPr>
          <w:b/>
        </w:rPr>
      </w:pPr>
      <w:r w:rsidRPr="009D0548">
        <w:rPr>
          <w:b/>
        </w:rPr>
        <w:t>If you are applying for Related Instruction</w:t>
      </w:r>
      <w:r w:rsidR="00DE6D51">
        <w:rPr>
          <w:b/>
        </w:rPr>
        <w:t>,</w:t>
      </w:r>
      <w:r w:rsidRPr="009D0548">
        <w:rPr>
          <w:b/>
        </w:rPr>
        <w:t xml:space="preserve"> Hybrid/Competency based program development,</w:t>
      </w:r>
      <w:r w:rsidR="00DE6D51">
        <w:rPr>
          <w:b/>
        </w:rPr>
        <w:t xml:space="preserve"> or other R</w:t>
      </w:r>
      <w:r w:rsidR="00D20CF8">
        <w:rPr>
          <w:b/>
        </w:rPr>
        <w:t xml:space="preserve">egistered </w:t>
      </w:r>
      <w:r w:rsidR="00DE6D51">
        <w:rPr>
          <w:b/>
        </w:rPr>
        <w:t>A</w:t>
      </w:r>
      <w:r w:rsidR="00D20CF8">
        <w:rPr>
          <w:b/>
        </w:rPr>
        <w:t>pprenticeship</w:t>
      </w:r>
      <w:r w:rsidR="00DE6D51">
        <w:rPr>
          <w:b/>
        </w:rPr>
        <w:t xml:space="preserve"> Direct Program Costs</w:t>
      </w:r>
      <w:r w:rsidR="00A96189">
        <w:rPr>
          <w:b/>
        </w:rPr>
        <w:t>:</w:t>
      </w:r>
    </w:p>
    <w:p w14:paraId="722B6E12" w14:textId="17D2F891" w:rsidR="00A96189" w:rsidRDefault="00A96189" w:rsidP="003764B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</w:t>
      </w:r>
      <w:r w:rsidR="009D0548" w:rsidRPr="009D0548">
        <w:rPr>
          <w:b/>
        </w:rPr>
        <w:t>lease list the name of the sponsor</w:t>
      </w:r>
      <w:r w:rsidR="00337DBA">
        <w:rPr>
          <w:b/>
        </w:rPr>
        <w:t>**</w:t>
      </w:r>
      <w:r w:rsidR="009D0548" w:rsidRPr="009D0548">
        <w:rPr>
          <w:b/>
        </w:rPr>
        <w:t xml:space="preserve"> or group sponsor</w:t>
      </w:r>
      <w:r w:rsidR="00337DBA">
        <w:rPr>
          <w:b/>
        </w:rPr>
        <w:t>**</w:t>
      </w:r>
      <w:r w:rsidR="009D0548" w:rsidRPr="009D0548">
        <w:rPr>
          <w:b/>
        </w:rPr>
        <w:t xml:space="preserve"> and contact information</w:t>
      </w:r>
      <w:r w:rsidR="00337DBA">
        <w:rPr>
          <w:b/>
        </w:rPr>
        <w:t xml:space="preserve">. </w:t>
      </w:r>
      <w:r>
        <w:rPr>
          <w:b/>
        </w:rPr>
        <w:t xml:space="preserve">If project is through a group sponsor also list the </w:t>
      </w:r>
      <w:proofErr w:type="gramStart"/>
      <w:r>
        <w:rPr>
          <w:b/>
        </w:rPr>
        <w:t>signatory</w:t>
      </w:r>
      <w:r w:rsidR="002D3F5D">
        <w:rPr>
          <w:b/>
        </w:rPr>
        <w:t>(</w:t>
      </w:r>
      <w:proofErr w:type="spellStart"/>
      <w:proofErr w:type="gramEnd"/>
      <w:r w:rsidR="002D3F5D">
        <w:rPr>
          <w:b/>
        </w:rPr>
        <w:t>ies</w:t>
      </w:r>
      <w:proofErr w:type="spellEnd"/>
      <w:r w:rsidR="002D3F5D">
        <w:rPr>
          <w:b/>
        </w:rPr>
        <w:t>)</w:t>
      </w:r>
      <w:r>
        <w:rPr>
          <w:b/>
        </w:rPr>
        <w:t xml:space="preserve">. </w:t>
      </w:r>
    </w:p>
    <w:p w14:paraId="13A6D10E" w14:textId="6199EDE3" w:rsidR="00A96189" w:rsidRDefault="00A96189" w:rsidP="003764B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Outline w</w:t>
      </w:r>
      <w:r w:rsidR="002D3F5D">
        <w:rPr>
          <w:b/>
        </w:rPr>
        <w:t xml:space="preserve">hat specific courses </w:t>
      </w:r>
      <w:r>
        <w:rPr>
          <w:b/>
        </w:rPr>
        <w:t xml:space="preserve">apprentices </w:t>
      </w:r>
      <w:r w:rsidR="002D3F5D">
        <w:rPr>
          <w:b/>
        </w:rPr>
        <w:t xml:space="preserve">will </w:t>
      </w:r>
      <w:r>
        <w:rPr>
          <w:b/>
        </w:rPr>
        <w:t>take and what titles the RI cover</w:t>
      </w:r>
      <w:r w:rsidR="002D3F5D">
        <w:rPr>
          <w:b/>
        </w:rPr>
        <w:t>s</w:t>
      </w:r>
      <w:r>
        <w:rPr>
          <w:b/>
        </w:rPr>
        <w:t>. Indicate if your college is already approved to offer this RI.</w:t>
      </w:r>
    </w:p>
    <w:p w14:paraId="27ACCEF2" w14:textId="62E5257B" w:rsidR="00A96189" w:rsidRDefault="002D3F5D" w:rsidP="003764B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Are the apprentices newly hired or are they applying for RI part way through their RA?</w:t>
      </w:r>
    </w:p>
    <w:p w14:paraId="0BDBC4D7" w14:textId="3349ADF0" w:rsidR="002D3F5D" w:rsidRDefault="002D3F5D" w:rsidP="003764B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Indicate how many hours of the RI this funding will cover per apprentice.</w:t>
      </w:r>
    </w:p>
    <w:p w14:paraId="60896F07" w14:textId="186BD74E" w:rsidR="00DE6D51" w:rsidRPr="00704851" w:rsidRDefault="00A96189" w:rsidP="003764B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</w:t>
      </w:r>
      <w:r w:rsidR="00A62BCB">
        <w:rPr>
          <w:b/>
        </w:rPr>
        <w:t xml:space="preserve">ndicate if the sponsor is </w:t>
      </w:r>
      <w:r>
        <w:rPr>
          <w:b/>
        </w:rPr>
        <w:t xml:space="preserve">receiving additional </w:t>
      </w:r>
      <w:r w:rsidR="00A62BCB">
        <w:rPr>
          <w:b/>
        </w:rPr>
        <w:t>funding f</w:t>
      </w:r>
      <w:r w:rsidR="00337DBA">
        <w:rPr>
          <w:b/>
        </w:rPr>
        <w:t>rom another source and the amount.</w:t>
      </w:r>
    </w:p>
    <w:p w14:paraId="5AD46DE5" w14:textId="032342AA" w:rsidR="006874B1" w:rsidRPr="003764BB" w:rsidRDefault="006874B1" w:rsidP="00DE6D51">
      <w:pPr>
        <w:pStyle w:val="ListParagraph"/>
        <w:contextualSpacing w:val="0"/>
      </w:pPr>
    </w:p>
    <w:p w14:paraId="4E6BE1C9" w14:textId="6CA131F9" w:rsidR="00742FF2" w:rsidRPr="003764BB" w:rsidRDefault="00742FF2" w:rsidP="00DE6D51">
      <w:pPr>
        <w:pStyle w:val="ListParagraph"/>
        <w:contextualSpacing w:val="0"/>
      </w:pPr>
    </w:p>
    <w:p w14:paraId="7F07023B" w14:textId="2756D489" w:rsidR="00970927" w:rsidRPr="003764BB" w:rsidRDefault="00970927" w:rsidP="00DE6D51">
      <w:pPr>
        <w:pStyle w:val="ListParagraph"/>
        <w:contextualSpacing w:val="0"/>
      </w:pPr>
    </w:p>
    <w:p w14:paraId="4924610A" w14:textId="77777777" w:rsidR="00970927" w:rsidRPr="003764BB" w:rsidRDefault="00970927" w:rsidP="00DE6D51">
      <w:pPr>
        <w:pStyle w:val="ListParagraph"/>
        <w:contextualSpacing w:val="0"/>
      </w:pPr>
    </w:p>
    <w:p w14:paraId="5288C29A" w14:textId="336805D9" w:rsidR="00874506" w:rsidRDefault="00D60DE0" w:rsidP="00742F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If you are applying </w:t>
      </w:r>
      <w:r w:rsidR="00DF3C67">
        <w:rPr>
          <w:b/>
        </w:rPr>
        <w:t>to develop a pre-apprenticeship program, please describe the program approach</w:t>
      </w:r>
      <w:r w:rsidR="00DE6D51">
        <w:rPr>
          <w:b/>
        </w:rPr>
        <w:t xml:space="preserve"> and includ</w:t>
      </w:r>
      <w:r w:rsidR="00DE6D51" w:rsidRPr="00742FF2">
        <w:rPr>
          <w:b/>
        </w:rPr>
        <w:t>e connections to existing or proposed RA programs.</w:t>
      </w:r>
      <w:r w:rsidR="00374C6F">
        <w:rPr>
          <w:b/>
        </w:rPr>
        <w:t xml:space="preserve"> What trades are you preparing the pre-apprentice to enter?</w:t>
      </w:r>
      <w:r w:rsidR="002625BF">
        <w:rPr>
          <w:b/>
        </w:rPr>
        <w:t xml:space="preserve"> Are you working with a sponsor interested in interviewing those that successfully complete?</w:t>
      </w:r>
    </w:p>
    <w:p w14:paraId="7AF9DF89" w14:textId="51F52B2D" w:rsidR="00970927" w:rsidRPr="002625BF" w:rsidRDefault="00970927" w:rsidP="00742FF2">
      <w:pPr>
        <w:pStyle w:val="ListParagraph"/>
        <w:contextualSpacing w:val="0"/>
      </w:pPr>
    </w:p>
    <w:p w14:paraId="730B2A78" w14:textId="2904FB3B" w:rsidR="00970927" w:rsidRPr="002625BF" w:rsidRDefault="00970927" w:rsidP="00742FF2">
      <w:pPr>
        <w:pStyle w:val="ListParagraph"/>
        <w:contextualSpacing w:val="0"/>
      </w:pPr>
    </w:p>
    <w:p w14:paraId="3F26DACE" w14:textId="77777777" w:rsidR="006874B1" w:rsidRPr="002625BF" w:rsidRDefault="006874B1" w:rsidP="00742FF2">
      <w:pPr>
        <w:pStyle w:val="ListParagraph"/>
        <w:contextualSpacing w:val="0"/>
      </w:pPr>
    </w:p>
    <w:p w14:paraId="14A2E7CF" w14:textId="77777777" w:rsidR="00970927" w:rsidRPr="002625BF" w:rsidRDefault="00970927" w:rsidP="00742FF2">
      <w:pPr>
        <w:pStyle w:val="ListParagraph"/>
        <w:contextualSpacing w:val="0"/>
      </w:pPr>
    </w:p>
    <w:p w14:paraId="6CBAE2E0" w14:textId="63728F9C" w:rsidR="00844C13" w:rsidRDefault="009817E6" w:rsidP="00844C13">
      <w:pPr>
        <w:pStyle w:val="Header"/>
        <w:numPr>
          <w:ilvl w:val="0"/>
          <w:numId w:val="1"/>
        </w:numPr>
        <w:rPr>
          <w:b/>
        </w:rPr>
      </w:pPr>
      <w:r w:rsidRPr="00D420E7">
        <w:rPr>
          <w:b/>
        </w:rPr>
        <w:t xml:space="preserve">List any collaboration with </w:t>
      </w:r>
      <w:r w:rsidR="00135E3D">
        <w:rPr>
          <w:b/>
        </w:rPr>
        <w:t xml:space="preserve">other partners (SUNY colleges, Educational Opportunity Centers, Local Workforce </w:t>
      </w:r>
      <w:r w:rsidR="00E11E06">
        <w:rPr>
          <w:b/>
        </w:rPr>
        <w:t xml:space="preserve">Development </w:t>
      </w:r>
      <w:r w:rsidR="00135E3D">
        <w:rPr>
          <w:b/>
        </w:rPr>
        <w:t>Boards, etc.) and</w:t>
      </w:r>
      <w:r w:rsidRPr="00D420E7">
        <w:rPr>
          <w:b/>
        </w:rPr>
        <w:t xml:space="preserve"> how the training links to the economic development objectives of the region</w:t>
      </w:r>
      <w:r w:rsidR="00E11E06">
        <w:rPr>
          <w:b/>
        </w:rPr>
        <w:t>.</w:t>
      </w:r>
    </w:p>
    <w:p w14:paraId="3CFC3168" w14:textId="5CC9207C" w:rsidR="00844C13" w:rsidRDefault="00844C13" w:rsidP="0072074B">
      <w:pPr>
        <w:pStyle w:val="Header"/>
        <w:ind w:left="720"/>
        <w:rPr>
          <w:b/>
        </w:rPr>
      </w:pPr>
    </w:p>
    <w:p w14:paraId="2AF0236B" w14:textId="33EE761A" w:rsidR="00844C13" w:rsidRDefault="00844C13" w:rsidP="0072074B">
      <w:pPr>
        <w:pStyle w:val="Header"/>
        <w:ind w:left="720"/>
        <w:rPr>
          <w:b/>
        </w:rPr>
      </w:pPr>
    </w:p>
    <w:p w14:paraId="5E359198" w14:textId="63F45AA5" w:rsidR="00844C13" w:rsidRDefault="00844C13" w:rsidP="0072074B">
      <w:pPr>
        <w:pStyle w:val="Header"/>
        <w:ind w:left="720"/>
        <w:rPr>
          <w:b/>
        </w:rPr>
      </w:pPr>
    </w:p>
    <w:p w14:paraId="30465A03" w14:textId="77777777" w:rsidR="00844C13" w:rsidRDefault="00844C13" w:rsidP="0072074B">
      <w:pPr>
        <w:pStyle w:val="Header"/>
        <w:ind w:left="720"/>
        <w:rPr>
          <w:b/>
        </w:rPr>
      </w:pPr>
    </w:p>
    <w:p w14:paraId="7CCE44EB" w14:textId="3C61BC47" w:rsidR="00844C13" w:rsidRDefault="00844C13" w:rsidP="00844C13">
      <w:pPr>
        <w:pStyle w:val="Header"/>
        <w:numPr>
          <w:ilvl w:val="0"/>
          <w:numId w:val="1"/>
        </w:numPr>
        <w:rPr>
          <w:b/>
        </w:rPr>
      </w:pPr>
      <w:r>
        <w:rPr>
          <w:b/>
        </w:rPr>
        <w:t>If you are applying to develop curriculum please specify what courses will be created and what trades the Related Instruction will address. Please note that if a portion</w:t>
      </w:r>
      <w:r w:rsidR="006157D6">
        <w:rPr>
          <w:b/>
        </w:rPr>
        <w:t xml:space="preserve"> of the cost of curriculum development is paid for by the SUNY Apprenticeship Program the </w:t>
      </w:r>
      <w:r w:rsidR="002D3F5D">
        <w:rPr>
          <w:b/>
        </w:rPr>
        <w:t xml:space="preserve">funded </w:t>
      </w:r>
      <w:r w:rsidR="006157D6">
        <w:rPr>
          <w:b/>
        </w:rPr>
        <w:t>campus must agree to share the curriculum with other SUNY institutions.</w:t>
      </w:r>
    </w:p>
    <w:p w14:paraId="2532A363" w14:textId="5DAD0ADF" w:rsidR="00844C13" w:rsidRDefault="00844C13" w:rsidP="002625BF">
      <w:pPr>
        <w:ind w:left="720"/>
      </w:pPr>
    </w:p>
    <w:p w14:paraId="5286E43A" w14:textId="77777777" w:rsidR="002625BF" w:rsidRDefault="002625BF" w:rsidP="002625BF">
      <w:pPr>
        <w:ind w:left="720"/>
      </w:pPr>
    </w:p>
    <w:p w14:paraId="7BDEAF26" w14:textId="490DCB74" w:rsidR="00844C13" w:rsidRDefault="00844C13" w:rsidP="0072074B">
      <w:pPr>
        <w:ind w:left="720"/>
      </w:pPr>
    </w:p>
    <w:p w14:paraId="3142EFD1" w14:textId="77777777" w:rsidR="0072074B" w:rsidRDefault="0072074B" w:rsidP="0072074B">
      <w:pPr>
        <w:ind w:left="720"/>
      </w:pPr>
    </w:p>
    <w:p w14:paraId="0B823D10" w14:textId="5FE3276B" w:rsidR="006874B1" w:rsidRPr="00844C13" w:rsidRDefault="00DE6D51" w:rsidP="00844C13">
      <w:pPr>
        <w:pStyle w:val="Header"/>
        <w:numPr>
          <w:ilvl w:val="0"/>
          <w:numId w:val="1"/>
        </w:numPr>
        <w:rPr>
          <w:b/>
        </w:rPr>
      </w:pPr>
      <w:r w:rsidRPr="00844C13">
        <w:rPr>
          <w:b/>
        </w:rPr>
        <w:t>Please share your estimated timeframe for implementation.</w:t>
      </w:r>
      <w:r w:rsidR="00361FA8">
        <w:rPr>
          <w:b/>
        </w:rPr>
        <w:t xml:space="preserve"> Please note funds need to be ex</w:t>
      </w:r>
      <w:r w:rsidR="002625BF">
        <w:rPr>
          <w:b/>
        </w:rPr>
        <w:t>p</w:t>
      </w:r>
      <w:r w:rsidR="00361FA8">
        <w:rPr>
          <w:b/>
        </w:rPr>
        <w:t>ended before December 31, 2019 for the current Phase 1 funding.</w:t>
      </w:r>
    </w:p>
    <w:p w14:paraId="62E98AFF" w14:textId="77777777" w:rsidR="00704851" w:rsidRDefault="00704851" w:rsidP="0072074B">
      <w:pPr>
        <w:pStyle w:val="Header"/>
        <w:ind w:left="720"/>
        <w:rPr>
          <w:b/>
        </w:rPr>
      </w:pPr>
    </w:p>
    <w:p w14:paraId="3959337E" w14:textId="073E591F" w:rsidR="00704851" w:rsidRDefault="00704851" w:rsidP="0072074B">
      <w:pPr>
        <w:pStyle w:val="Header"/>
        <w:ind w:left="720"/>
        <w:rPr>
          <w:b/>
        </w:rPr>
      </w:pPr>
    </w:p>
    <w:p w14:paraId="1F509371" w14:textId="0C77751A" w:rsidR="00C17BF4" w:rsidRDefault="00C17BF4" w:rsidP="0072074B">
      <w:pPr>
        <w:pStyle w:val="Header"/>
        <w:ind w:left="720"/>
        <w:rPr>
          <w:b/>
        </w:rPr>
      </w:pPr>
    </w:p>
    <w:p w14:paraId="3F1AF6CE" w14:textId="6DBCF532" w:rsidR="00970927" w:rsidRDefault="00970927" w:rsidP="0072074B">
      <w:pPr>
        <w:pStyle w:val="Header"/>
        <w:ind w:left="72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EEF5BF7" wp14:editId="182EB9C1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607175" cy="1121410"/>
                <wp:effectExtent l="0" t="0" r="22225" b="2159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1121410"/>
                        </a:xfrm>
                        <a:prstGeom prst="rect">
                          <a:avLst/>
                        </a:prstGeom>
                        <a:solidFill>
                          <a:srgbClr val="154C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0DC1" w14:textId="77777777" w:rsidR="00EE1E26" w:rsidRPr="00874506" w:rsidRDefault="00EE1E26" w:rsidP="00D31F4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 w:rsidRPr="00874506">
                              <w:rPr>
                                <w:color w:val="FFFFFF" w:themeColor="background1"/>
                                <w:sz w:val="28"/>
                                <w:u w:val="single"/>
                              </w:rPr>
                              <w:t>Please submit this application to:</w:t>
                            </w:r>
                          </w:p>
                          <w:p w14:paraId="5197B25F" w14:textId="3595D98B" w:rsidR="006447DF" w:rsidRDefault="006447DF" w:rsidP="006B24B4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Advanced Manufacturing: </w:t>
                            </w:r>
                            <w:r w:rsidR="00EE1E26" w:rsidRPr="00EE1E26">
                              <w:rPr>
                                <w:color w:val="FFFFFF" w:themeColor="background1"/>
                                <w:sz w:val="28"/>
                              </w:rPr>
                              <w:t xml:space="preserve">James Willey- </w:t>
                            </w:r>
                            <w:hyperlink r:id="rId8" w:history="1">
                              <w:r w:rsidR="00EE1E26" w:rsidRPr="00EE1E26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jwilley@mvcc.edu</w:t>
                              </w:r>
                            </w:hyperlink>
                            <w:r w:rsidR="00EE1E26" w:rsidRPr="00EE1E26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  <w:p w14:paraId="2524610F" w14:textId="08684A47" w:rsidR="00EE1E26" w:rsidRPr="00EE1E26" w:rsidRDefault="006447DF" w:rsidP="006B24B4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Healthcare: </w:t>
                            </w:r>
                            <w:r w:rsidR="00EE1E26" w:rsidRPr="00EE1E26">
                              <w:rPr>
                                <w:color w:val="FFFFFF" w:themeColor="background1"/>
                                <w:sz w:val="28"/>
                              </w:rPr>
                              <w:t xml:space="preserve">Mary Kohan- </w:t>
                            </w:r>
                            <w:hyperlink r:id="rId9" w:history="1">
                              <w:r w:rsidR="00EE1E26" w:rsidRPr="00EE1E26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kohanmj@sunysccc.edu</w:t>
                              </w:r>
                            </w:hyperlink>
                            <w:r w:rsidR="00EE1E26" w:rsidRPr="00EE1E26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  <w:p w14:paraId="7FAC3BE9" w14:textId="77777777" w:rsidR="00EE1E26" w:rsidRPr="00C559F7" w:rsidRDefault="00EE1E26" w:rsidP="00EE1E2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5BF7" id="_x0000_s1034" type="#_x0000_t202" style="position:absolute;margin-left:0;margin-top:18.15pt;width:520.25pt;height:88.3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" fillcolor="#154c91">
                <v:textbox>
                  <w:txbxContent>
                    <w:p w14:paraId="17A80DC1" w14:textId="77777777" w:rsidR="00EE1E26" w:rsidRPr="00874506" w:rsidRDefault="00EE1E26" w:rsidP="00D31F45">
                      <w:pPr>
                        <w:pStyle w:val="Header"/>
                        <w:ind w:left="720"/>
                        <w:rPr>
                          <w:color w:val="FFFFFF" w:themeColor="background1"/>
                          <w:sz w:val="28"/>
                          <w:u w:val="single"/>
                        </w:rPr>
                      </w:pPr>
                      <w:r w:rsidRPr="00874506">
                        <w:rPr>
                          <w:color w:val="FFFFFF" w:themeColor="background1"/>
                          <w:sz w:val="28"/>
                          <w:u w:val="single"/>
                        </w:rPr>
                        <w:t>Please submit this application to:</w:t>
                      </w:r>
                    </w:p>
                    <w:p w14:paraId="5197B25F" w14:textId="3595D98B" w:rsidR="006447DF" w:rsidRDefault="006447DF" w:rsidP="006B24B4">
                      <w:pPr>
                        <w:pStyle w:val="Header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 xml:space="preserve">Advanced Manufacturing: </w:t>
                      </w:r>
                      <w:r w:rsidR="00EE1E26" w:rsidRPr="00EE1E26">
                        <w:rPr>
                          <w:color w:val="FFFFFF" w:themeColor="background1"/>
                          <w:sz w:val="28"/>
                        </w:rPr>
                        <w:t xml:space="preserve">James Willey- </w:t>
                      </w:r>
                      <w:hyperlink r:id="rId10" w:history="1">
                        <w:r w:rsidR="00EE1E26" w:rsidRPr="00EE1E26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jwilley@mvcc.edu</w:t>
                        </w:r>
                      </w:hyperlink>
                      <w:r w:rsidR="00EE1E26" w:rsidRPr="00EE1E26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  <w:p w14:paraId="2524610F" w14:textId="08684A47" w:rsidR="00EE1E26" w:rsidRPr="00EE1E26" w:rsidRDefault="006447DF" w:rsidP="006B24B4">
                      <w:pPr>
                        <w:pStyle w:val="Header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 xml:space="preserve">Healthcare: </w:t>
                      </w:r>
                      <w:r w:rsidR="00EE1E26" w:rsidRPr="00EE1E26">
                        <w:rPr>
                          <w:color w:val="FFFFFF" w:themeColor="background1"/>
                          <w:sz w:val="28"/>
                        </w:rPr>
                        <w:t xml:space="preserve">Mary Kohan- </w:t>
                      </w:r>
                      <w:hyperlink r:id="rId11" w:history="1">
                        <w:r w:rsidR="00EE1E26" w:rsidRPr="00EE1E26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kohanmj@sunysccc.edu</w:t>
                        </w:r>
                      </w:hyperlink>
                      <w:r w:rsidR="00EE1E26" w:rsidRPr="00EE1E26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  <w:p w14:paraId="7FAC3BE9" w14:textId="77777777" w:rsidR="00EE1E26" w:rsidRPr="00C559F7" w:rsidRDefault="00EE1E26" w:rsidP="00EE1E26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83855B" w14:textId="63ECFE5A" w:rsidR="00970927" w:rsidRPr="00970927" w:rsidRDefault="00970927" w:rsidP="00970927">
      <w:pPr>
        <w:jc w:val="right"/>
      </w:pPr>
    </w:p>
    <w:p w14:paraId="0FECF642" w14:textId="77777777" w:rsidR="00970927" w:rsidRPr="00970927" w:rsidRDefault="00970927" w:rsidP="00970927"/>
    <w:p w14:paraId="11C7D642" w14:textId="455A7935" w:rsidR="00D31F45" w:rsidRPr="00970927" w:rsidRDefault="00D31F45" w:rsidP="00970927"/>
    <w:sectPr w:rsidR="00D31F45" w:rsidRPr="00970927" w:rsidSect="009A0F8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66D6D" w14:textId="77777777" w:rsidR="008D31B2" w:rsidRDefault="008D31B2" w:rsidP="00FE0C95">
      <w:pPr>
        <w:spacing w:after="0" w:line="240" w:lineRule="auto"/>
      </w:pPr>
      <w:r>
        <w:separator/>
      </w:r>
    </w:p>
  </w:endnote>
  <w:endnote w:type="continuationSeparator" w:id="0">
    <w:p w14:paraId="7E93EB2B" w14:textId="77777777" w:rsidR="008D31B2" w:rsidRDefault="008D31B2" w:rsidP="00FE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871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2DD86" w14:textId="6C9A8DF9" w:rsidR="00FE0C95" w:rsidRDefault="00FE0C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D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8E11DE" w14:textId="77777777" w:rsidR="00FE0C95" w:rsidRDefault="00FE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F48A9" w14:textId="77777777" w:rsidR="008D31B2" w:rsidRDefault="008D31B2" w:rsidP="00FE0C95">
      <w:pPr>
        <w:spacing w:after="0" w:line="240" w:lineRule="auto"/>
      </w:pPr>
      <w:r>
        <w:separator/>
      </w:r>
    </w:p>
  </w:footnote>
  <w:footnote w:type="continuationSeparator" w:id="0">
    <w:p w14:paraId="2CEDAA35" w14:textId="77777777" w:rsidR="008D31B2" w:rsidRDefault="008D31B2" w:rsidP="00FE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12B82"/>
    <w:multiLevelType w:val="hybridMultilevel"/>
    <w:tmpl w:val="AA5C4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F16C7D"/>
    <w:multiLevelType w:val="hybridMultilevel"/>
    <w:tmpl w:val="FF68F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4220"/>
    <w:multiLevelType w:val="hybridMultilevel"/>
    <w:tmpl w:val="4D401E4C"/>
    <w:lvl w:ilvl="0" w:tplc="7604F08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8813A5"/>
    <w:multiLevelType w:val="hybridMultilevel"/>
    <w:tmpl w:val="88E4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AD"/>
    <w:rsid w:val="00001900"/>
    <w:rsid w:val="000303B3"/>
    <w:rsid w:val="00065FFD"/>
    <w:rsid w:val="00072BAA"/>
    <w:rsid w:val="00082CC5"/>
    <w:rsid w:val="00084996"/>
    <w:rsid w:val="000C1003"/>
    <w:rsid w:val="000C5900"/>
    <w:rsid w:val="000D3DA3"/>
    <w:rsid w:val="000D79B8"/>
    <w:rsid w:val="000E0CC7"/>
    <w:rsid w:val="000E2431"/>
    <w:rsid w:val="000F3390"/>
    <w:rsid w:val="000F6E36"/>
    <w:rsid w:val="001035ED"/>
    <w:rsid w:val="00106C1F"/>
    <w:rsid w:val="001152DA"/>
    <w:rsid w:val="00121C5E"/>
    <w:rsid w:val="00135E3D"/>
    <w:rsid w:val="00146337"/>
    <w:rsid w:val="00152DC9"/>
    <w:rsid w:val="001551CE"/>
    <w:rsid w:val="00156B35"/>
    <w:rsid w:val="0015776E"/>
    <w:rsid w:val="00157B76"/>
    <w:rsid w:val="001906D7"/>
    <w:rsid w:val="001A00D9"/>
    <w:rsid w:val="001D26A1"/>
    <w:rsid w:val="00212A7F"/>
    <w:rsid w:val="00237010"/>
    <w:rsid w:val="00240B8F"/>
    <w:rsid w:val="00253A3C"/>
    <w:rsid w:val="002625BF"/>
    <w:rsid w:val="002665F4"/>
    <w:rsid w:val="00285771"/>
    <w:rsid w:val="002949BC"/>
    <w:rsid w:val="00297E10"/>
    <w:rsid w:val="002B08AE"/>
    <w:rsid w:val="002D3F5D"/>
    <w:rsid w:val="002F7D19"/>
    <w:rsid w:val="003063F6"/>
    <w:rsid w:val="00322A2E"/>
    <w:rsid w:val="003340FA"/>
    <w:rsid w:val="00337DBA"/>
    <w:rsid w:val="003538B7"/>
    <w:rsid w:val="00361FA8"/>
    <w:rsid w:val="00374C6F"/>
    <w:rsid w:val="003764BB"/>
    <w:rsid w:val="00383D16"/>
    <w:rsid w:val="00385CFF"/>
    <w:rsid w:val="00390ED8"/>
    <w:rsid w:val="00391C2A"/>
    <w:rsid w:val="003A0EAB"/>
    <w:rsid w:val="003A2858"/>
    <w:rsid w:val="003B4C01"/>
    <w:rsid w:val="003D7EFA"/>
    <w:rsid w:val="00415CA8"/>
    <w:rsid w:val="00421752"/>
    <w:rsid w:val="0044180D"/>
    <w:rsid w:val="00444D4D"/>
    <w:rsid w:val="00465584"/>
    <w:rsid w:val="00471ECA"/>
    <w:rsid w:val="00480187"/>
    <w:rsid w:val="00485552"/>
    <w:rsid w:val="004C2BCF"/>
    <w:rsid w:val="004D2435"/>
    <w:rsid w:val="004F0489"/>
    <w:rsid w:val="004F3738"/>
    <w:rsid w:val="00500724"/>
    <w:rsid w:val="00552B74"/>
    <w:rsid w:val="005545A2"/>
    <w:rsid w:val="0058195D"/>
    <w:rsid w:val="00592CFE"/>
    <w:rsid w:val="005978C6"/>
    <w:rsid w:val="00597D1A"/>
    <w:rsid w:val="005D3E2B"/>
    <w:rsid w:val="005F76AD"/>
    <w:rsid w:val="00603326"/>
    <w:rsid w:val="0061362F"/>
    <w:rsid w:val="006157D6"/>
    <w:rsid w:val="006254B5"/>
    <w:rsid w:val="006447DF"/>
    <w:rsid w:val="006824C8"/>
    <w:rsid w:val="006874B1"/>
    <w:rsid w:val="006A040A"/>
    <w:rsid w:val="006B0070"/>
    <w:rsid w:val="006B24B4"/>
    <w:rsid w:val="006B403C"/>
    <w:rsid w:val="006E1700"/>
    <w:rsid w:val="007026D9"/>
    <w:rsid w:val="00704851"/>
    <w:rsid w:val="007162AB"/>
    <w:rsid w:val="0072074B"/>
    <w:rsid w:val="00742FF2"/>
    <w:rsid w:val="00752B53"/>
    <w:rsid w:val="007630F9"/>
    <w:rsid w:val="007637B0"/>
    <w:rsid w:val="00783358"/>
    <w:rsid w:val="00787714"/>
    <w:rsid w:val="007A6F00"/>
    <w:rsid w:val="00830B4C"/>
    <w:rsid w:val="00830F79"/>
    <w:rsid w:val="00844C13"/>
    <w:rsid w:val="008462BC"/>
    <w:rsid w:val="00862FC6"/>
    <w:rsid w:val="00874506"/>
    <w:rsid w:val="008B5E0A"/>
    <w:rsid w:val="008D31B2"/>
    <w:rsid w:val="008D3B48"/>
    <w:rsid w:val="008D792C"/>
    <w:rsid w:val="008E096A"/>
    <w:rsid w:val="008E189A"/>
    <w:rsid w:val="008F00E6"/>
    <w:rsid w:val="008F7C5D"/>
    <w:rsid w:val="00927E97"/>
    <w:rsid w:val="00964D4D"/>
    <w:rsid w:val="0096577A"/>
    <w:rsid w:val="009668EA"/>
    <w:rsid w:val="00970927"/>
    <w:rsid w:val="00970F42"/>
    <w:rsid w:val="009817E6"/>
    <w:rsid w:val="00983E45"/>
    <w:rsid w:val="00986ABF"/>
    <w:rsid w:val="009A0F83"/>
    <w:rsid w:val="009B27AD"/>
    <w:rsid w:val="009B6783"/>
    <w:rsid w:val="009C4E85"/>
    <w:rsid w:val="009D0548"/>
    <w:rsid w:val="009D5080"/>
    <w:rsid w:val="009E175F"/>
    <w:rsid w:val="00A078AD"/>
    <w:rsid w:val="00A150E8"/>
    <w:rsid w:val="00A54187"/>
    <w:rsid w:val="00A569EE"/>
    <w:rsid w:val="00A62BCB"/>
    <w:rsid w:val="00A6623E"/>
    <w:rsid w:val="00A85F0D"/>
    <w:rsid w:val="00A959DF"/>
    <w:rsid w:val="00A96189"/>
    <w:rsid w:val="00AC1770"/>
    <w:rsid w:val="00AF1070"/>
    <w:rsid w:val="00AF199D"/>
    <w:rsid w:val="00B52BFD"/>
    <w:rsid w:val="00B63783"/>
    <w:rsid w:val="00B7023A"/>
    <w:rsid w:val="00B801AE"/>
    <w:rsid w:val="00B97907"/>
    <w:rsid w:val="00BB08A7"/>
    <w:rsid w:val="00BC204C"/>
    <w:rsid w:val="00BD1C57"/>
    <w:rsid w:val="00C04389"/>
    <w:rsid w:val="00C10D3A"/>
    <w:rsid w:val="00C17BF4"/>
    <w:rsid w:val="00C2097B"/>
    <w:rsid w:val="00C20A50"/>
    <w:rsid w:val="00C3542A"/>
    <w:rsid w:val="00C36B7F"/>
    <w:rsid w:val="00C50C35"/>
    <w:rsid w:val="00C559F7"/>
    <w:rsid w:val="00C5762B"/>
    <w:rsid w:val="00CC2998"/>
    <w:rsid w:val="00CC6D4B"/>
    <w:rsid w:val="00CD3520"/>
    <w:rsid w:val="00CD6F24"/>
    <w:rsid w:val="00D20CF8"/>
    <w:rsid w:val="00D25B22"/>
    <w:rsid w:val="00D26E24"/>
    <w:rsid w:val="00D31F45"/>
    <w:rsid w:val="00D420E7"/>
    <w:rsid w:val="00D44449"/>
    <w:rsid w:val="00D53F6C"/>
    <w:rsid w:val="00D57452"/>
    <w:rsid w:val="00D60C14"/>
    <w:rsid w:val="00D60DE0"/>
    <w:rsid w:val="00D66046"/>
    <w:rsid w:val="00D74369"/>
    <w:rsid w:val="00D87E1D"/>
    <w:rsid w:val="00D91BA6"/>
    <w:rsid w:val="00DA41D3"/>
    <w:rsid w:val="00DA5D8E"/>
    <w:rsid w:val="00DA78B5"/>
    <w:rsid w:val="00DD0226"/>
    <w:rsid w:val="00DE6D51"/>
    <w:rsid w:val="00DF3C67"/>
    <w:rsid w:val="00DF724F"/>
    <w:rsid w:val="00E00CD4"/>
    <w:rsid w:val="00E0390D"/>
    <w:rsid w:val="00E11507"/>
    <w:rsid w:val="00E11E06"/>
    <w:rsid w:val="00E15C21"/>
    <w:rsid w:val="00E16752"/>
    <w:rsid w:val="00E4070D"/>
    <w:rsid w:val="00E426BA"/>
    <w:rsid w:val="00E43ACC"/>
    <w:rsid w:val="00E4436A"/>
    <w:rsid w:val="00E44B01"/>
    <w:rsid w:val="00E4650B"/>
    <w:rsid w:val="00E477BD"/>
    <w:rsid w:val="00E54FC1"/>
    <w:rsid w:val="00E67892"/>
    <w:rsid w:val="00E82425"/>
    <w:rsid w:val="00E8536D"/>
    <w:rsid w:val="00EC121D"/>
    <w:rsid w:val="00ED37BF"/>
    <w:rsid w:val="00EE1E26"/>
    <w:rsid w:val="00EE2B1C"/>
    <w:rsid w:val="00F1570D"/>
    <w:rsid w:val="00F423EA"/>
    <w:rsid w:val="00F80788"/>
    <w:rsid w:val="00F90662"/>
    <w:rsid w:val="00F97045"/>
    <w:rsid w:val="00FC0B50"/>
    <w:rsid w:val="00FE0C95"/>
    <w:rsid w:val="00FE5680"/>
    <w:rsid w:val="00FE6E03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3902"/>
  <w15:chartTrackingRefBased/>
  <w15:docId w15:val="{7E5FDD0E-11C9-46CB-B57D-0C1FEC41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7E6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817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167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033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B678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E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C95"/>
  </w:style>
  <w:style w:type="character" w:styleId="FollowedHyperlink">
    <w:name w:val="FollowedHyperlink"/>
    <w:basedOn w:val="DefaultParagraphFont"/>
    <w:uiPriority w:val="99"/>
    <w:semiHidden/>
    <w:unhideWhenUsed/>
    <w:rsid w:val="0087450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2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4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ley@mvc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leta.gov/OA/preapprentice.cf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hanmj@sunysccc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willey@mv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hanmj@sunyscc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MVCC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Willey</dc:creator>
  <cp:keywords/>
  <dc:description/>
  <cp:lastModifiedBy>Zieske, Denise</cp:lastModifiedBy>
  <cp:revision>10</cp:revision>
  <dcterms:created xsi:type="dcterms:W3CDTF">2018-11-01T15:19:00Z</dcterms:created>
  <dcterms:modified xsi:type="dcterms:W3CDTF">2018-11-01T20:27:00Z</dcterms:modified>
</cp:coreProperties>
</file>